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B58B" w14:textId="77777777" w:rsidR="00DC02C9" w:rsidRDefault="00DC02C9" w:rsidP="00ED75B8">
      <w:pPr>
        <w:spacing w:before="120" w:after="0"/>
        <w:jc w:val="center"/>
        <w:rPr>
          <w:b/>
          <w:sz w:val="36"/>
          <w:szCs w:val="28"/>
        </w:rPr>
      </w:pPr>
    </w:p>
    <w:p w14:paraId="25736466" w14:textId="77777777" w:rsidR="000C41A8" w:rsidRPr="00ED75B8" w:rsidRDefault="000C41A8" w:rsidP="00ED75B8">
      <w:pPr>
        <w:spacing w:before="120" w:after="0"/>
        <w:jc w:val="center"/>
        <w:rPr>
          <w:b/>
          <w:sz w:val="36"/>
          <w:szCs w:val="28"/>
        </w:rPr>
      </w:pPr>
      <w:r w:rsidRPr="00ED75B8">
        <w:rPr>
          <w:b/>
          <w:sz w:val="36"/>
          <w:szCs w:val="28"/>
        </w:rPr>
        <w:t xml:space="preserve">Descriptif d’enseignement </w:t>
      </w:r>
      <w:r w:rsidRPr="007A4DEF">
        <w:rPr>
          <w:b/>
          <w:i/>
          <w:color w:val="A6A6A6" w:themeColor="background1" w:themeShade="A6"/>
          <w:sz w:val="28"/>
          <w:szCs w:val="28"/>
        </w:rPr>
        <w:t>/ Course descriptions</w:t>
      </w:r>
    </w:p>
    <w:p w14:paraId="56DF5ACB" w14:textId="74FA6785" w:rsidR="000C41A8" w:rsidRPr="0051214B" w:rsidRDefault="00B46500" w:rsidP="00047ECA">
      <w:pPr>
        <w:jc w:val="center"/>
        <w:rPr>
          <w:sz w:val="20"/>
          <w:szCs w:val="28"/>
        </w:rPr>
      </w:pPr>
      <w:r w:rsidRPr="00B46500">
        <w:rPr>
          <w:b/>
          <w:noProof/>
          <w:sz w:val="24"/>
          <w:szCs w:val="24"/>
        </w:rPr>
        <w:t>Cycle master</w:t>
      </w:r>
      <w:r>
        <w:rPr>
          <w:noProof/>
          <w:sz w:val="24"/>
          <w:szCs w:val="24"/>
        </w:rPr>
        <w:t xml:space="preserve"> </w:t>
      </w:r>
      <w:r>
        <w:rPr>
          <w:noProof/>
          <w:szCs w:val="24"/>
        </w:rPr>
        <w:t xml:space="preserve"> </w:t>
      </w:r>
      <w:r w:rsidR="008D0651">
        <w:rPr>
          <w:noProof/>
          <w:szCs w:val="24"/>
        </w:rPr>
        <w:t>2</w:t>
      </w:r>
      <w:r w:rsidR="000C41A8" w:rsidRPr="0051214B">
        <w:rPr>
          <w:szCs w:val="24"/>
        </w:rPr>
        <w:br/>
      </w:r>
      <w:r w:rsidR="00DC02C9" w:rsidRPr="00B46500">
        <w:rPr>
          <w:b/>
          <w:i/>
          <w:noProof/>
          <w:sz w:val="24"/>
          <w:szCs w:val="24"/>
        </w:rPr>
        <w:t>Semestre</w:t>
      </w:r>
      <w:r w:rsidR="00DC02C9">
        <w:rPr>
          <w:i/>
          <w:noProof/>
          <w:szCs w:val="24"/>
        </w:rPr>
        <w:t xml:space="preserve"> </w:t>
      </w:r>
      <w:r w:rsidR="008D0651">
        <w:rPr>
          <w:i/>
          <w:noProof/>
          <w:szCs w:val="24"/>
        </w:rPr>
        <w:t>1</w:t>
      </w:r>
    </w:p>
    <w:p w14:paraId="51AB115C" w14:textId="754C533D" w:rsidR="000C41A8" w:rsidRPr="00B433F9"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B433F9">
        <w:rPr>
          <w:b/>
          <w:color w:val="7F7F7F" w:themeColor="text1" w:themeTint="80"/>
          <w:sz w:val="28"/>
          <w:szCs w:val="28"/>
        </w:rPr>
        <w:t xml:space="preserve">Titre du </w:t>
      </w:r>
      <w:r w:rsidRPr="00B433F9">
        <w:rPr>
          <w:rFonts w:cstheme="minorHAnsi"/>
          <w:b/>
          <w:color w:val="7F7F7F" w:themeColor="text1" w:themeTint="80"/>
          <w:sz w:val="28"/>
          <w:szCs w:val="28"/>
        </w:rPr>
        <w:t>cours</w:t>
      </w:r>
      <w:r>
        <w:rPr>
          <w:rFonts w:cstheme="minorHAnsi"/>
          <w:b/>
          <w:color w:val="7F7F7F" w:themeColor="text1" w:themeTint="80"/>
          <w:sz w:val="28"/>
          <w:szCs w:val="28"/>
        </w:rPr>
        <w:t xml:space="preserve"> </w:t>
      </w:r>
      <w:r w:rsidRPr="007A1360">
        <w:rPr>
          <w:rFonts w:cstheme="minorHAnsi"/>
          <w:i/>
          <w:color w:val="7F7F7F" w:themeColor="text1" w:themeTint="80"/>
          <w:szCs w:val="28"/>
        </w:rPr>
        <w:t>-</w:t>
      </w:r>
      <w:r>
        <w:rPr>
          <w:rFonts w:cstheme="minorHAnsi"/>
          <w:b/>
          <w:color w:val="7F7F7F" w:themeColor="text1" w:themeTint="80"/>
          <w:sz w:val="28"/>
          <w:szCs w:val="28"/>
        </w:rPr>
        <w:t xml:space="preserve"> </w:t>
      </w:r>
      <w:r w:rsidRPr="007A1360">
        <w:rPr>
          <w:rFonts w:cstheme="minorHAnsi"/>
          <w:i/>
          <w:color w:val="7F7F7F" w:themeColor="text1" w:themeTint="80"/>
          <w:szCs w:val="28"/>
        </w:rPr>
        <w:t xml:space="preserve">Course </w:t>
      </w:r>
      <w:proofErr w:type="spellStart"/>
      <w:r w:rsidRPr="007A1360">
        <w:rPr>
          <w:rFonts w:cstheme="minorHAnsi"/>
          <w:i/>
          <w:color w:val="7F7F7F" w:themeColor="text1" w:themeTint="80"/>
          <w:szCs w:val="28"/>
        </w:rPr>
        <w:t>title</w:t>
      </w:r>
      <w:proofErr w:type="spellEnd"/>
      <w:r w:rsidR="00DC5A13">
        <w:rPr>
          <w:rFonts w:cstheme="minorHAnsi"/>
          <w:i/>
          <w:color w:val="7F7F7F" w:themeColor="text1" w:themeTint="80"/>
          <w:szCs w:val="28"/>
        </w:rPr>
        <w:t xml:space="preserve"> Cycle master 2 Semestre 1</w:t>
      </w:r>
    </w:p>
    <w:p w14:paraId="2D3B903D" w14:textId="330FD634" w:rsidR="00562A54" w:rsidRPr="00562A54" w:rsidRDefault="00B46500" w:rsidP="009B5807">
      <w:pPr>
        <w:tabs>
          <w:tab w:val="left" w:pos="1843"/>
        </w:tabs>
        <w:spacing w:after="60" w:line="240" w:lineRule="auto"/>
        <w:rPr>
          <w:rFonts w:ascii="Times New Roman" w:hAnsi="Times New Roman" w:cs="Times New Roman"/>
          <w:b/>
          <w:noProof/>
          <w:sz w:val="24"/>
          <w:szCs w:val="24"/>
          <w:lang w:val="en-US"/>
        </w:rPr>
      </w:pPr>
      <w:r>
        <w:rPr>
          <w:b/>
          <w:noProof/>
          <w:sz w:val="24"/>
          <w:szCs w:val="24"/>
          <w:lang w:val="en-US"/>
        </w:rPr>
        <w:t>I</w:t>
      </w:r>
      <w:r w:rsidR="00B73CF5">
        <w:rPr>
          <w:b/>
          <w:noProof/>
          <w:sz w:val="24"/>
          <w:szCs w:val="24"/>
          <w:lang w:val="en-US"/>
        </w:rPr>
        <w:t>ntitulé du cours</w:t>
      </w:r>
      <w:r>
        <w:rPr>
          <w:b/>
          <w:noProof/>
          <w:sz w:val="24"/>
          <w:szCs w:val="24"/>
          <w:lang w:val="en-US"/>
        </w:rPr>
        <w:t xml:space="preserve"> </w:t>
      </w:r>
      <w:r w:rsidR="00562A54" w:rsidRPr="00562A54">
        <w:rPr>
          <w:b/>
          <w:noProof/>
          <w:sz w:val="24"/>
          <w:szCs w:val="24"/>
          <w:lang w:val="en-US"/>
        </w:rPr>
        <w:t xml:space="preserve"> </w:t>
      </w:r>
      <w:r w:rsidR="00562A54" w:rsidRPr="00562A54">
        <w:rPr>
          <w:rFonts w:ascii="Times New Roman" w:hAnsi="Times New Roman" w:cs="Times New Roman"/>
          <w:b/>
          <w:noProof/>
          <w:sz w:val="24"/>
          <w:szCs w:val="24"/>
          <w:lang w:val="en-US"/>
        </w:rPr>
        <w:t>Les arts visuels enjeux et spécificités</w:t>
      </w:r>
      <w:r w:rsidR="00562A54">
        <w:rPr>
          <w:rFonts w:ascii="Times New Roman" w:hAnsi="Times New Roman" w:cs="Times New Roman"/>
          <w:b/>
          <w:noProof/>
          <w:sz w:val="24"/>
          <w:szCs w:val="24"/>
          <w:lang w:val="en-US"/>
        </w:rPr>
        <w:t>:</w:t>
      </w:r>
      <w:bookmarkStart w:id="0" w:name="_GoBack"/>
      <w:bookmarkEnd w:id="0"/>
    </w:p>
    <w:p w14:paraId="2AC5DAAD" w14:textId="7826B8E5" w:rsidR="000B65E9" w:rsidRPr="00562A54" w:rsidRDefault="00562A54" w:rsidP="009B5807">
      <w:pPr>
        <w:tabs>
          <w:tab w:val="left" w:pos="1843"/>
        </w:tabs>
        <w:spacing w:after="60" w:line="240" w:lineRule="auto"/>
        <w:rPr>
          <w:rFonts w:ascii="Times New Roman" w:hAnsi="Times New Roman" w:cs="Times New Roman"/>
          <w:b/>
          <w:noProof/>
          <w:sz w:val="24"/>
          <w:szCs w:val="24"/>
          <w:lang w:val="en-US"/>
        </w:rPr>
      </w:pPr>
      <w:r w:rsidRPr="00562A54">
        <w:rPr>
          <w:rFonts w:ascii="Times New Roman" w:hAnsi="Times New Roman" w:cs="Times New Roman"/>
          <w:b/>
          <w:noProof/>
          <w:sz w:val="24"/>
          <w:szCs w:val="24"/>
        </w:rPr>
        <w:t xml:space="preserve">                             </w:t>
      </w:r>
      <w:r w:rsidR="006A4FDF" w:rsidRPr="00562A54">
        <w:rPr>
          <w:rFonts w:ascii="Times New Roman" w:hAnsi="Times New Roman" w:cs="Times New Roman"/>
          <w:b/>
          <w:noProof/>
          <w:sz w:val="24"/>
          <w:szCs w:val="24"/>
        </w:rPr>
        <w:t xml:space="preserve">Marché de l'Art et de la photographie </w:t>
      </w:r>
    </w:p>
    <w:p w14:paraId="0362FA0A" w14:textId="03AEEDFD" w:rsidR="000C41A8" w:rsidRPr="007A1360" w:rsidRDefault="000C41A8" w:rsidP="009B5807">
      <w:pPr>
        <w:tabs>
          <w:tab w:val="left" w:pos="1843"/>
        </w:tabs>
        <w:spacing w:after="60" w:line="240" w:lineRule="auto"/>
        <w:rPr>
          <w:sz w:val="24"/>
          <w:szCs w:val="28"/>
          <w:u w:val="single"/>
        </w:rPr>
      </w:pPr>
      <w:r w:rsidRPr="007A1360">
        <w:rPr>
          <w:b/>
          <w:noProof/>
          <w:sz w:val="20"/>
        </w:rPr>
        <w:t xml:space="preserve">Type de cours : </w:t>
      </w:r>
      <w:r w:rsidR="008C2CBE">
        <w:rPr>
          <w:b/>
          <w:noProof/>
          <w:sz w:val="20"/>
        </w:rPr>
        <w:t xml:space="preserve"> </w:t>
      </w:r>
      <w:r w:rsidR="00DC5A13">
        <w:rPr>
          <w:b/>
          <w:noProof/>
          <w:sz w:val="20"/>
        </w:rPr>
        <w:t>Séminaire</w:t>
      </w:r>
    </w:p>
    <w:p w14:paraId="071F0749" w14:textId="0F02344B" w:rsidR="000C41A8" w:rsidRPr="0005528E" w:rsidRDefault="000C41A8" w:rsidP="009B5807">
      <w:pPr>
        <w:tabs>
          <w:tab w:val="left" w:pos="1843"/>
        </w:tabs>
        <w:spacing w:after="60" w:line="240" w:lineRule="auto"/>
        <w:rPr>
          <w:noProof/>
          <w:sz w:val="20"/>
        </w:rPr>
      </w:pPr>
      <w:r w:rsidRPr="0005528E">
        <w:rPr>
          <w:b/>
          <w:noProof/>
          <w:sz w:val="20"/>
        </w:rPr>
        <w:t xml:space="preserve">Langue du cours/Language of instruction : </w:t>
      </w:r>
      <w:r w:rsidR="00755CCF">
        <w:rPr>
          <w:b/>
          <w:noProof/>
          <w:sz w:val="20"/>
        </w:rPr>
        <w:t>français</w:t>
      </w:r>
    </w:p>
    <w:p w14:paraId="4C673118" w14:textId="77777777" w:rsidR="000C41A8" w:rsidRPr="0005528E" w:rsidRDefault="000C41A8" w:rsidP="009B5807">
      <w:pPr>
        <w:tabs>
          <w:tab w:val="left" w:pos="1843"/>
        </w:tabs>
        <w:spacing w:after="60" w:line="240" w:lineRule="auto"/>
        <w:rPr>
          <w:b/>
          <w:noProof/>
          <w:sz w:val="20"/>
        </w:rPr>
      </w:pPr>
    </w:p>
    <w:p w14:paraId="2DD33AB0" w14:textId="77777777" w:rsidR="000C41A8" w:rsidRPr="00A237CE" w:rsidRDefault="000C41A8" w:rsidP="00EC58B1">
      <w:pPr>
        <w:pBdr>
          <w:bottom w:val="single" w:sz="4" w:space="1" w:color="C00000"/>
        </w:pBdr>
        <w:tabs>
          <w:tab w:val="left" w:pos="1843"/>
        </w:tabs>
        <w:spacing w:after="60" w:line="240" w:lineRule="auto"/>
        <w:jc w:val="both"/>
        <w:outlineLvl w:val="0"/>
        <w:rPr>
          <w:b/>
          <w:color w:val="7F7F7F" w:themeColor="text1" w:themeTint="80"/>
          <w:sz w:val="28"/>
          <w:szCs w:val="28"/>
        </w:rPr>
      </w:pPr>
      <w:r w:rsidRPr="00A237CE">
        <w:rPr>
          <w:b/>
          <w:color w:val="7F7F7F" w:themeColor="text1" w:themeTint="80"/>
          <w:sz w:val="28"/>
          <w:szCs w:val="28"/>
        </w:rPr>
        <w:t xml:space="preserve">Enseignant(s) </w:t>
      </w:r>
      <w:r w:rsidRPr="00A237CE">
        <w:rPr>
          <w:rFonts w:cstheme="minorHAnsi"/>
          <w:i/>
          <w:color w:val="7F7F7F" w:themeColor="text1" w:themeTint="80"/>
          <w:szCs w:val="28"/>
        </w:rPr>
        <w:t>–</w:t>
      </w:r>
      <w:r w:rsidRPr="00A237CE">
        <w:rPr>
          <w:rFonts w:cstheme="minorHAnsi"/>
          <w:b/>
          <w:color w:val="7F7F7F" w:themeColor="text1" w:themeTint="80"/>
          <w:sz w:val="28"/>
          <w:szCs w:val="28"/>
        </w:rPr>
        <w:t xml:space="preserve"> </w:t>
      </w:r>
      <w:r w:rsidRPr="00A237CE">
        <w:rPr>
          <w:rFonts w:cstheme="minorHAnsi"/>
          <w:i/>
          <w:color w:val="7F7F7F" w:themeColor="text1" w:themeTint="80"/>
          <w:szCs w:val="28"/>
        </w:rPr>
        <w:t>Professor(s)</w:t>
      </w:r>
    </w:p>
    <w:p w14:paraId="1B7F4B08" w14:textId="2F802AA2" w:rsidR="000C41A8" w:rsidRPr="00B73CF5" w:rsidRDefault="00B73CF5" w:rsidP="009B5807">
      <w:pPr>
        <w:tabs>
          <w:tab w:val="left" w:pos="1843"/>
        </w:tabs>
        <w:spacing w:after="60" w:line="240" w:lineRule="auto"/>
        <w:rPr>
          <w:b/>
          <w:szCs w:val="28"/>
        </w:rPr>
      </w:pPr>
      <w:r w:rsidRPr="00B73CF5">
        <w:rPr>
          <w:b/>
          <w:noProof/>
          <w:szCs w:val="28"/>
        </w:rPr>
        <w:t>Nom de l’enseignant</w:t>
      </w:r>
      <w:r w:rsidR="008C2CBE">
        <w:rPr>
          <w:b/>
          <w:noProof/>
          <w:szCs w:val="28"/>
        </w:rPr>
        <w:t xml:space="preserve"> </w:t>
      </w:r>
      <w:r w:rsidR="00755CCF">
        <w:rPr>
          <w:b/>
          <w:noProof/>
          <w:szCs w:val="28"/>
        </w:rPr>
        <w:t>Andrieux</w:t>
      </w:r>
      <w:r w:rsidR="00DC5A13">
        <w:rPr>
          <w:b/>
          <w:noProof/>
          <w:szCs w:val="28"/>
        </w:rPr>
        <w:t xml:space="preserve"> Béatrice</w:t>
      </w:r>
    </w:p>
    <w:p w14:paraId="7D6E2441" w14:textId="300CB0D1" w:rsidR="00444FA0" w:rsidRDefault="00A93E58" w:rsidP="00444FA0">
      <w:pPr>
        <w:tabs>
          <w:tab w:val="left" w:pos="1843"/>
        </w:tabs>
        <w:spacing w:after="60" w:line="240" w:lineRule="auto"/>
        <w:rPr>
          <w:noProof/>
          <w:szCs w:val="28"/>
        </w:rPr>
      </w:pPr>
      <w:r>
        <w:rPr>
          <w:noProof/>
          <w:szCs w:val="28"/>
        </w:rPr>
        <w:t>Titre ou profession</w:t>
      </w:r>
      <w:r w:rsidR="00755CCF">
        <w:rPr>
          <w:noProof/>
          <w:szCs w:val="28"/>
        </w:rPr>
        <w:t xml:space="preserve"> Directrice artistique et curatrice art contemporain et photographie</w:t>
      </w:r>
    </w:p>
    <w:p w14:paraId="0571D438" w14:textId="10984A54" w:rsidR="00DC02C9" w:rsidRDefault="000C41A8" w:rsidP="00735CF0">
      <w:pPr>
        <w:tabs>
          <w:tab w:val="left" w:pos="1843"/>
        </w:tabs>
        <w:spacing w:after="60" w:line="240" w:lineRule="auto"/>
        <w:rPr>
          <w:i/>
          <w:sz w:val="20"/>
        </w:rPr>
      </w:pPr>
      <w:r w:rsidRPr="00047ECA">
        <w:rPr>
          <w:i/>
          <w:sz w:val="20"/>
          <w:u w:val="single"/>
        </w:rPr>
        <w:t>Contact</w:t>
      </w:r>
      <w:r w:rsidRPr="00047ECA">
        <w:rPr>
          <w:i/>
          <w:sz w:val="20"/>
        </w:rPr>
        <w:t> :</w:t>
      </w:r>
      <w:r w:rsidR="00B73CF5">
        <w:t xml:space="preserve"> </w:t>
      </w:r>
      <w:r w:rsidR="00755CCF">
        <w:t xml:space="preserve"> beatriceand@yahoo.fr</w:t>
      </w:r>
    </w:p>
    <w:p w14:paraId="7AE70C88" w14:textId="77777777" w:rsidR="000C41A8" w:rsidRPr="00047ECA" w:rsidRDefault="000C41A8" w:rsidP="009B5807">
      <w:pPr>
        <w:tabs>
          <w:tab w:val="left" w:pos="1843"/>
        </w:tabs>
        <w:spacing w:after="60" w:line="240" w:lineRule="auto"/>
        <w:rPr>
          <w:sz w:val="24"/>
          <w:szCs w:val="28"/>
          <w:u w:val="single"/>
        </w:rPr>
      </w:pPr>
    </w:p>
    <w:p w14:paraId="0CD8B359" w14:textId="77777777" w:rsidR="000C41A8" w:rsidRPr="003D0CE7"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3D0CE7">
        <w:rPr>
          <w:b/>
          <w:color w:val="7F7F7F" w:themeColor="text1" w:themeTint="80"/>
          <w:sz w:val="28"/>
          <w:szCs w:val="28"/>
        </w:rPr>
        <w:t>Résumé du cours – Objectifs</w:t>
      </w:r>
      <w:r>
        <w:rPr>
          <w:b/>
          <w:color w:val="7F7F7F" w:themeColor="text1" w:themeTint="80"/>
          <w:sz w:val="28"/>
          <w:szCs w:val="28"/>
        </w:rPr>
        <w:t xml:space="preserve"> </w:t>
      </w:r>
      <w:r w:rsidRPr="007A1360">
        <w:rPr>
          <w:rFonts w:cstheme="minorHAnsi"/>
          <w:i/>
          <w:color w:val="7F7F7F" w:themeColor="text1" w:themeTint="80"/>
          <w:szCs w:val="28"/>
        </w:rPr>
        <w:t xml:space="preserve">- Course description – </w:t>
      </w:r>
      <w:proofErr w:type="spellStart"/>
      <w:r w:rsidRPr="007A1360">
        <w:rPr>
          <w:rFonts w:cstheme="minorHAnsi"/>
          <w:i/>
          <w:color w:val="7F7F7F" w:themeColor="text1" w:themeTint="80"/>
          <w:szCs w:val="28"/>
        </w:rPr>
        <w:t>Targets</w:t>
      </w:r>
      <w:proofErr w:type="spellEnd"/>
    </w:p>
    <w:p w14:paraId="70650D35" w14:textId="77777777" w:rsidR="00A93E58" w:rsidRDefault="00A93E58" w:rsidP="009B5807">
      <w:pPr>
        <w:tabs>
          <w:tab w:val="left" w:pos="1843"/>
        </w:tabs>
        <w:spacing w:after="60" w:line="240" w:lineRule="auto"/>
        <w:jc w:val="both"/>
      </w:pPr>
    </w:p>
    <w:p w14:paraId="3D6B8C6B" w14:textId="77777777" w:rsidR="00D70B28" w:rsidRDefault="00755CCF" w:rsidP="00D70B28">
      <w:pPr>
        <w:spacing w:after="0" w:line="240" w:lineRule="auto"/>
        <w:rPr>
          <w:rFonts w:asciiTheme="majorHAnsi" w:eastAsia="Times New Roman" w:hAnsiTheme="majorHAnsi" w:cstheme="majorHAnsi"/>
          <w:sz w:val="24"/>
          <w:szCs w:val="24"/>
          <w:lang w:eastAsia="fr-FR"/>
        </w:rPr>
      </w:pPr>
      <w:r w:rsidRPr="005D6241">
        <w:rPr>
          <w:rFonts w:asciiTheme="majorHAnsi" w:eastAsia="Times New Roman" w:hAnsiTheme="majorHAnsi" w:cstheme="majorHAnsi"/>
          <w:sz w:val="24"/>
          <w:szCs w:val="24"/>
          <w:lang w:eastAsia="fr-FR"/>
        </w:rPr>
        <w:t>La Photographie, depuis son invention au XIXème siècle, s’est constamment développée et perfectionnée</w:t>
      </w:r>
      <w:r>
        <w:rPr>
          <w:rFonts w:asciiTheme="majorHAnsi" w:eastAsia="Times New Roman" w:hAnsiTheme="majorHAnsi" w:cstheme="majorHAnsi"/>
          <w:sz w:val="24"/>
          <w:szCs w:val="24"/>
          <w:lang w:eastAsia="fr-FR"/>
        </w:rPr>
        <w:t xml:space="preserve"> </w:t>
      </w:r>
      <w:r w:rsidRPr="005D6241">
        <w:rPr>
          <w:rFonts w:asciiTheme="majorHAnsi" w:eastAsia="Times New Roman" w:hAnsiTheme="majorHAnsi" w:cstheme="majorHAnsi"/>
          <w:sz w:val="24"/>
          <w:szCs w:val="24"/>
          <w:lang w:eastAsia="fr-FR"/>
        </w:rPr>
        <w:t>techniquement. Elle est aujourd’hui le médium d’expression populaire et artistique par excellence. Son entrée dans le marché de l’art en Europe ne date pourtant que des années 1970. Ce marché (et en parallèle, le marché de l’art contemporain) s’est développé de façon fulgurante depuis les années 1990 et a vu, au cours des derniers mois, une véritable évolution due au confinement international pendant la crise du coronavirus.</w:t>
      </w:r>
      <w:r w:rsidRPr="005D6241">
        <w:rPr>
          <w:rFonts w:asciiTheme="majorHAnsi" w:eastAsia="Times New Roman" w:hAnsiTheme="majorHAnsi" w:cstheme="majorHAnsi"/>
          <w:sz w:val="24"/>
          <w:szCs w:val="24"/>
          <w:lang w:eastAsia="fr-FR"/>
        </w:rPr>
        <w:br/>
      </w:r>
      <w:r>
        <w:rPr>
          <w:rFonts w:asciiTheme="majorHAnsi" w:eastAsia="Times New Roman" w:hAnsiTheme="majorHAnsi" w:cstheme="majorHAnsi"/>
          <w:sz w:val="24"/>
          <w:szCs w:val="24"/>
          <w:lang w:eastAsia="fr-FR"/>
        </w:rPr>
        <w:t>L</w:t>
      </w:r>
      <w:r w:rsidRPr="005D6241">
        <w:rPr>
          <w:rFonts w:asciiTheme="majorHAnsi" w:eastAsia="Times New Roman" w:hAnsiTheme="majorHAnsi" w:cstheme="majorHAnsi"/>
          <w:sz w:val="24"/>
          <w:szCs w:val="24"/>
          <w:lang w:eastAsia="fr-FR"/>
        </w:rPr>
        <w:t>e cours a pour but de fournir une introduction à l’histoire du médium Photographie et à son marché spécialisé au sein du marché de l’art moderne et contemporain, développé  en 4 chapitres</w:t>
      </w:r>
      <w:r w:rsidR="00D70B28">
        <w:rPr>
          <w:rFonts w:asciiTheme="majorHAnsi" w:eastAsia="Times New Roman" w:hAnsiTheme="majorHAnsi" w:cstheme="majorHAnsi"/>
          <w:sz w:val="24"/>
          <w:szCs w:val="24"/>
          <w:lang w:eastAsia="fr-FR"/>
        </w:rPr>
        <w:t>.</w:t>
      </w:r>
      <w:r w:rsidR="00D70B28">
        <w:rPr>
          <w:rFonts w:asciiTheme="majorHAnsi" w:eastAsia="Times New Roman" w:hAnsiTheme="majorHAnsi" w:cstheme="majorHAnsi"/>
          <w:sz w:val="24"/>
          <w:szCs w:val="24"/>
          <w:lang w:eastAsia="fr-FR"/>
        </w:rPr>
        <w:br/>
      </w:r>
      <w:r w:rsidR="00D70B28" w:rsidRPr="00C33898">
        <w:rPr>
          <w:rFonts w:asciiTheme="majorHAnsi" w:eastAsia="Times New Roman" w:hAnsiTheme="majorHAnsi" w:cstheme="majorHAnsi"/>
          <w:b/>
          <w:bCs/>
          <w:sz w:val="24"/>
          <w:szCs w:val="24"/>
          <w:lang w:eastAsia="fr-FR"/>
        </w:rPr>
        <w:t>Objectif :</w:t>
      </w:r>
      <w:r w:rsidR="00D70B28" w:rsidRPr="005D6241">
        <w:rPr>
          <w:rFonts w:asciiTheme="majorHAnsi" w:eastAsia="Times New Roman" w:hAnsiTheme="majorHAnsi" w:cstheme="majorHAnsi"/>
          <w:sz w:val="24"/>
          <w:szCs w:val="24"/>
          <w:lang w:eastAsia="fr-FR"/>
        </w:rPr>
        <w:br/>
        <w:t>• connaissance des bases de l’histoire du médium photographie et de son marché artistique</w:t>
      </w:r>
      <w:r w:rsidR="00D70B28" w:rsidRPr="005D6241">
        <w:rPr>
          <w:rFonts w:asciiTheme="majorHAnsi" w:eastAsia="Times New Roman" w:hAnsiTheme="majorHAnsi" w:cstheme="majorHAnsi"/>
          <w:sz w:val="24"/>
          <w:szCs w:val="24"/>
          <w:lang w:eastAsia="fr-FR"/>
        </w:rPr>
        <w:br/>
        <w:t>• connaissance de photographes importants et lecture de photographies iconiques</w:t>
      </w:r>
      <w:r w:rsidR="00D70B28" w:rsidRPr="005D6241">
        <w:rPr>
          <w:rFonts w:asciiTheme="majorHAnsi" w:eastAsia="Times New Roman" w:hAnsiTheme="majorHAnsi" w:cstheme="majorHAnsi"/>
          <w:sz w:val="24"/>
          <w:szCs w:val="24"/>
          <w:lang w:eastAsia="fr-FR"/>
        </w:rPr>
        <w:br/>
        <w:t xml:space="preserve">• comprendre le fonctionnement du marché (galeries, </w:t>
      </w:r>
      <w:r w:rsidR="00D70B28">
        <w:rPr>
          <w:rFonts w:asciiTheme="majorHAnsi" w:eastAsia="Times New Roman" w:hAnsiTheme="majorHAnsi" w:cstheme="majorHAnsi"/>
          <w:sz w:val="24"/>
          <w:szCs w:val="24"/>
          <w:lang w:eastAsia="fr-FR"/>
        </w:rPr>
        <w:t xml:space="preserve">maisons de </w:t>
      </w:r>
      <w:r w:rsidR="00D70B28" w:rsidRPr="005D6241">
        <w:rPr>
          <w:rFonts w:asciiTheme="majorHAnsi" w:eastAsia="Times New Roman" w:hAnsiTheme="majorHAnsi" w:cstheme="majorHAnsi"/>
          <w:sz w:val="24"/>
          <w:szCs w:val="24"/>
          <w:lang w:eastAsia="fr-FR"/>
        </w:rPr>
        <w:t>ventes, autres plateformes)</w:t>
      </w:r>
      <w:r w:rsidR="00D70B28" w:rsidRPr="005D6241">
        <w:rPr>
          <w:rFonts w:asciiTheme="majorHAnsi" w:eastAsia="Times New Roman" w:hAnsiTheme="majorHAnsi" w:cstheme="majorHAnsi"/>
          <w:sz w:val="24"/>
          <w:szCs w:val="24"/>
          <w:lang w:eastAsia="fr-FR"/>
        </w:rPr>
        <w:br/>
        <w:t>• comprendre l’enjeu de la valorisation / de la côte d’un tirage photographique (classique et contemporain)</w:t>
      </w:r>
      <w:r w:rsidR="00D70B28" w:rsidRPr="005D6241">
        <w:rPr>
          <w:rFonts w:asciiTheme="majorHAnsi" w:eastAsia="Times New Roman" w:hAnsiTheme="majorHAnsi" w:cstheme="majorHAnsi"/>
          <w:sz w:val="24"/>
          <w:szCs w:val="24"/>
          <w:lang w:eastAsia="fr-FR"/>
        </w:rPr>
        <w:br/>
        <w:t xml:space="preserve">• connaissances de la terminologie spécifique du marché de la photographie („vintage </w:t>
      </w:r>
      <w:proofErr w:type="spellStart"/>
      <w:r w:rsidR="00D70B28" w:rsidRPr="005D6241">
        <w:rPr>
          <w:rFonts w:asciiTheme="majorHAnsi" w:eastAsia="Times New Roman" w:hAnsiTheme="majorHAnsi" w:cstheme="majorHAnsi"/>
          <w:sz w:val="24"/>
          <w:szCs w:val="24"/>
          <w:lang w:eastAsia="fr-FR"/>
        </w:rPr>
        <w:t>print</w:t>
      </w:r>
      <w:proofErr w:type="spellEnd"/>
      <w:r w:rsidR="00D70B28" w:rsidRPr="005D6241">
        <w:rPr>
          <w:rFonts w:asciiTheme="majorHAnsi" w:eastAsia="Times New Roman" w:hAnsiTheme="majorHAnsi" w:cstheme="majorHAnsi"/>
          <w:sz w:val="24"/>
          <w:szCs w:val="24"/>
          <w:lang w:eastAsia="fr-FR"/>
        </w:rPr>
        <w:t>“, édition posthume etc.)</w:t>
      </w:r>
    </w:p>
    <w:p w14:paraId="6FB8AD13" w14:textId="61F6CA79" w:rsidR="00384FC4" w:rsidRDefault="00755CCF" w:rsidP="009B5807">
      <w:pPr>
        <w:tabs>
          <w:tab w:val="left" w:pos="1843"/>
        </w:tabs>
        <w:spacing w:after="60" w:line="240" w:lineRule="auto"/>
        <w:jc w:val="both"/>
      </w:pPr>
      <w:r w:rsidRPr="005D6241">
        <w:rPr>
          <w:rFonts w:asciiTheme="majorHAnsi" w:eastAsia="Times New Roman" w:hAnsiTheme="majorHAnsi" w:cstheme="majorHAnsi"/>
          <w:sz w:val="24"/>
          <w:szCs w:val="24"/>
          <w:lang w:eastAsia="fr-FR"/>
        </w:rPr>
        <w:br/>
      </w:r>
    </w:p>
    <w:p w14:paraId="1AD4B7CD" w14:textId="77777777" w:rsidR="00384FC4" w:rsidRPr="00432754" w:rsidRDefault="00384FC4" w:rsidP="009B5807">
      <w:pPr>
        <w:tabs>
          <w:tab w:val="left" w:pos="1843"/>
        </w:tabs>
        <w:spacing w:after="60" w:line="240" w:lineRule="auto"/>
        <w:jc w:val="both"/>
      </w:pPr>
    </w:p>
    <w:p w14:paraId="6D9BFDB9" w14:textId="77777777" w:rsidR="000C41A8" w:rsidRPr="007A1360"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7A1360">
        <w:rPr>
          <w:b/>
          <w:color w:val="7F7F7F" w:themeColor="text1" w:themeTint="80"/>
          <w:sz w:val="28"/>
          <w:szCs w:val="28"/>
        </w:rPr>
        <w:t>Evaluation</w:t>
      </w:r>
      <w:r>
        <w:rPr>
          <w:b/>
          <w:color w:val="7F7F7F" w:themeColor="text1" w:themeTint="80"/>
          <w:sz w:val="28"/>
          <w:szCs w:val="28"/>
        </w:rPr>
        <w:t xml:space="preserve"> </w:t>
      </w:r>
      <w:r w:rsidRPr="007A1360">
        <w:rPr>
          <w:rFonts w:cstheme="minorHAnsi"/>
          <w:i/>
          <w:color w:val="7F7F7F" w:themeColor="text1" w:themeTint="80"/>
          <w:szCs w:val="28"/>
        </w:rPr>
        <w:t xml:space="preserve">- </w:t>
      </w:r>
      <w:proofErr w:type="spellStart"/>
      <w:r w:rsidRPr="007A1360">
        <w:rPr>
          <w:rFonts w:cstheme="minorHAnsi"/>
          <w:i/>
          <w:color w:val="7F7F7F" w:themeColor="text1" w:themeTint="80"/>
          <w:szCs w:val="28"/>
        </w:rPr>
        <w:t>Assessment</w:t>
      </w:r>
      <w:proofErr w:type="spellEnd"/>
    </w:p>
    <w:p w14:paraId="1461A2A3" w14:textId="77777777" w:rsidR="000C41A8" w:rsidRDefault="000C41A8" w:rsidP="009B5807">
      <w:pPr>
        <w:spacing w:after="60" w:line="240" w:lineRule="auto"/>
        <w:jc w:val="both"/>
      </w:pPr>
    </w:p>
    <w:p w14:paraId="7EBC7F4F" w14:textId="77777777" w:rsidR="00755CCF" w:rsidRDefault="00755CCF" w:rsidP="00755CCF">
      <w:pPr>
        <w:spacing w:after="0" w:line="240" w:lineRule="auto"/>
        <w:rPr>
          <w:rFonts w:asciiTheme="majorHAnsi" w:eastAsia="Times New Roman" w:hAnsiTheme="majorHAnsi" w:cstheme="majorHAnsi"/>
          <w:sz w:val="24"/>
          <w:szCs w:val="24"/>
          <w:lang w:eastAsia="fr-FR"/>
        </w:rPr>
      </w:pPr>
      <w:r w:rsidRPr="005D6241">
        <w:rPr>
          <w:rFonts w:asciiTheme="majorHAnsi" w:eastAsia="Times New Roman" w:hAnsiTheme="majorHAnsi" w:cstheme="majorHAnsi"/>
          <w:sz w:val="24"/>
          <w:szCs w:val="24"/>
          <w:lang w:eastAsia="fr-FR"/>
        </w:rPr>
        <w:t>Il sera demandé à chaque étudiant de participer activement au cours avec une présentation sur un thème précis lié au sujet de notre cours. Chaque présentation devrait durer 15 minutes maximum.</w:t>
      </w:r>
      <w:r w:rsidRPr="005D6241">
        <w:rPr>
          <w:rFonts w:asciiTheme="majorHAnsi" w:eastAsia="Times New Roman" w:hAnsiTheme="majorHAnsi" w:cstheme="majorHAnsi"/>
          <w:sz w:val="24"/>
          <w:szCs w:val="24"/>
          <w:lang w:eastAsia="fr-FR"/>
        </w:rPr>
        <w:br/>
        <w:t>Une liste des sujets à traiter sera mise à disposition et chaque élève choisira son sujet.</w:t>
      </w:r>
    </w:p>
    <w:p w14:paraId="00A90795" w14:textId="206D0298" w:rsidR="00384FC4" w:rsidRDefault="00755CCF" w:rsidP="00755CCF">
      <w:pPr>
        <w:spacing w:after="60" w:line="240" w:lineRule="auto"/>
        <w:jc w:val="both"/>
      </w:pPr>
      <w:r w:rsidRPr="005D6241">
        <w:rPr>
          <w:rFonts w:asciiTheme="majorHAnsi" w:eastAsia="Times New Roman" w:hAnsiTheme="majorHAnsi" w:cstheme="majorHAnsi"/>
          <w:sz w:val="24"/>
          <w:szCs w:val="24"/>
          <w:lang w:eastAsia="fr-FR"/>
        </w:rPr>
        <w:lastRenderedPageBreak/>
        <w:br/>
      </w:r>
    </w:p>
    <w:p w14:paraId="6F9493BA" w14:textId="77777777" w:rsidR="006D670B" w:rsidRPr="009902BC" w:rsidRDefault="006D670B" w:rsidP="009B5807">
      <w:pPr>
        <w:spacing w:after="60" w:line="240" w:lineRule="auto"/>
        <w:jc w:val="both"/>
      </w:pPr>
    </w:p>
    <w:p w14:paraId="31F4340B" w14:textId="77777777" w:rsidR="000C41A8" w:rsidRPr="007A1360"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7A1360">
        <w:rPr>
          <w:b/>
          <w:color w:val="7F7F7F" w:themeColor="text1" w:themeTint="80"/>
          <w:sz w:val="28"/>
          <w:szCs w:val="28"/>
        </w:rPr>
        <w:t>Plan – Séances</w:t>
      </w:r>
      <w:r>
        <w:rPr>
          <w:b/>
          <w:color w:val="7F7F7F" w:themeColor="text1" w:themeTint="80"/>
          <w:sz w:val="28"/>
          <w:szCs w:val="28"/>
        </w:rPr>
        <w:t xml:space="preserve"> </w:t>
      </w:r>
      <w:r w:rsidRPr="007A1360">
        <w:rPr>
          <w:rFonts w:cstheme="minorHAnsi"/>
          <w:i/>
          <w:color w:val="7F7F7F" w:themeColor="text1" w:themeTint="80"/>
          <w:szCs w:val="28"/>
        </w:rPr>
        <w:t xml:space="preserve">- Course </w:t>
      </w:r>
      <w:proofErr w:type="spellStart"/>
      <w:r w:rsidRPr="007A1360">
        <w:rPr>
          <w:rFonts w:cstheme="minorHAnsi"/>
          <w:i/>
          <w:color w:val="7F7F7F" w:themeColor="text1" w:themeTint="80"/>
          <w:szCs w:val="28"/>
        </w:rPr>
        <w:t>outline</w:t>
      </w:r>
      <w:proofErr w:type="spellEnd"/>
    </w:p>
    <w:p w14:paraId="14AE1198" w14:textId="28600176" w:rsidR="00755CCF" w:rsidRDefault="00755CCF" w:rsidP="00755CCF">
      <w:pPr>
        <w:spacing w:after="0" w:line="240" w:lineRule="auto"/>
        <w:rPr>
          <w:rFonts w:asciiTheme="majorHAnsi" w:eastAsia="Times New Roman" w:hAnsiTheme="majorHAnsi" w:cstheme="majorHAnsi"/>
          <w:sz w:val="24"/>
          <w:szCs w:val="24"/>
          <w:lang w:eastAsia="fr-FR"/>
        </w:rPr>
      </w:pPr>
      <w:r w:rsidRPr="005D6241">
        <w:rPr>
          <w:rFonts w:asciiTheme="majorHAnsi" w:eastAsia="Times New Roman" w:hAnsiTheme="majorHAnsi" w:cstheme="majorHAnsi"/>
          <w:sz w:val="24"/>
          <w:szCs w:val="24"/>
          <w:lang w:eastAsia="fr-FR"/>
        </w:rPr>
        <w:br/>
        <w:t>• 06 septembre, 9.30 - 12.30h:</w:t>
      </w:r>
      <w:r w:rsidRPr="005D6241">
        <w:rPr>
          <w:rFonts w:asciiTheme="majorHAnsi" w:eastAsia="Times New Roman" w:hAnsiTheme="majorHAnsi" w:cstheme="majorHAnsi"/>
          <w:sz w:val="24"/>
          <w:szCs w:val="24"/>
          <w:lang w:eastAsia="fr-FR"/>
        </w:rPr>
        <w:br/>
        <w:t>Timeline - introduction. Les bases historiques de la photographie et de son marché de 1839 à 2022</w:t>
      </w:r>
      <w:r w:rsidRPr="005D6241">
        <w:rPr>
          <w:rFonts w:asciiTheme="majorHAnsi" w:eastAsia="Times New Roman" w:hAnsiTheme="majorHAnsi" w:cstheme="majorHAnsi"/>
          <w:sz w:val="24"/>
          <w:szCs w:val="24"/>
          <w:lang w:eastAsia="fr-FR"/>
        </w:rPr>
        <w:br/>
        <w:t>• 13 septembre, 9.30 - 12.30h:</w:t>
      </w:r>
      <w:r w:rsidRPr="005D6241">
        <w:rPr>
          <w:rFonts w:asciiTheme="majorHAnsi" w:eastAsia="Times New Roman" w:hAnsiTheme="majorHAnsi" w:cstheme="majorHAnsi"/>
          <w:sz w:val="24"/>
          <w:szCs w:val="24"/>
          <w:lang w:eastAsia="fr-FR"/>
        </w:rPr>
        <w:br/>
      </w:r>
      <w:proofErr w:type="spellStart"/>
      <w:r w:rsidRPr="005D6241">
        <w:rPr>
          <w:rFonts w:asciiTheme="majorHAnsi" w:eastAsia="Times New Roman" w:hAnsiTheme="majorHAnsi" w:cstheme="majorHAnsi"/>
          <w:sz w:val="24"/>
          <w:szCs w:val="24"/>
          <w:lang w:eastAsia="fr-FR"/>
        </w:rPr>
        <w:t>Behind</w:t>
      </w:r>
      <w:proofErr w:type="spellEnd"/>
      <w:r w:rsidRPr="005D6241">
        <w:rPr>
          <w:rFonts w:asciiTheme="majorHAnsi" w:eastAsia="Times New Roman" w:hAnsiTheme="majorHAnsi" w:cstheme="majorHAnsi"/>
          <w:sz w:val="24"/>
          <w:szCs w:val="24"/>
          <w:lang w:eastAsia="fr-FR"/>
        </w:rPr>
        <w:t xml:space="preserve"> the </w:t>
      </w:r>
      <w:proofErr w:type="spellStart"/>
      <w:r w:rsidRPr="005D6241">
        <w:rPr>
          <w:rFonts w:asciiTheme="majorHAnsi" w:eastAsia="Times New Roman" w:hAnsiTheme="majorHAnsi" w:cstheme="majorHAnsi"/>
          <w:sz w:val="24"/>
          <w:szCs w:val="24"/>
          <w:lang w:eastAsia="fr-FR"/>
        </w:rPr>
        <w:t>scenes</w:t>
      </w:r>
      <w:proofErr w:type="spellEnd"/>
      <w:r w:rsidRPr="005D6241">
        <w:rPr>
          <w:rFonts w:asciiTheme="majorHAnsi" w:eastAsia="Times New Roman" w:hAnsiTheme="majorHAnsi" w:cstheme="majorHAnsi"/>
          <w:sz w:val="24"/>
          <w:szCs w:val="24"/>
          <w:lang w:eastAsia="fr-FR"/>
        </w:rPr>
        <w:t xml:space="preserve">. Fonctionnement du </w:t>
      </w:r>
      <w:proofErr w:type="gramStart"/>
      <w:r w:rsidRPr="005D6241">
        <w:rPr>
          <w:rFonts w:asciiTheme="majorHAnsi" w:eastAsia="Times New Roman" w:hAnsiTheme="majorHAnsi" w:cstheme="majorHAnsi"/>
          <w:sz w:val="24"/>
          <w:szCs w:val="24"/>
          <w:lang w:eastAsia="fr-FR"/>
        </w:rPr>
        <w:t>marché:</w:t>
      </w:r>
      <w:proofErr w:type="gramEnd"/>
      <w:r w:rsidRPr="005D6241">
        <w:rPr>
          <w:rFonts w:asciiTheme="majorHAnsi" w:eastAsia="Times New Roman" w:hAnsiTheme="majorHAnsi" w:cstheme="majorHAnsi"/>
          <w:sz w:val="24"/>
          <w:szCs w:val="24"/>
          <w:lang w:eastAsia="fr-FR"/>
        </w:rPr>
        <w:t xml:space="preserve"> les galeries, les maisons de ventes aux enchères, les salons,</w:t>
      </w:r>
      <w:r>
        <w:rPr>
          <w:rFonts w:asciiTheme="majorHAnsi" w:eastAsia="Times New Roman" w:hAnsiTheme="majorHAnsi" w:cstheme="majorHAnsi"/>
          <w:sz w:val="24"/>
          <w:szCs w:val="24"/>
          <w:lang w:eastAsia="fr-FR"/>
        </w:rPr>
        <w:t xml:space="preserve"> </w:t>
      </w:r>
      <w:r w:rsidRPr="005D6241">
        <w:rPr>
          <w:rFonts w:asciiTheme="majorHAnsi" w:eastAsia="Times New Roman" w:hAnsiTheme="majorHAnsi" w:cstheme="majorHAnsi"/>
          <w:sz w:val="24"/>
          <w:szCs w:val="24"/>
          <w:lang w:eastAsia="fr-FR"/>
        </w:rPr>
        <w:t xml:space="preserve">comment se </w:t>
      </w:r>
      <w:r>
        <w:rPr>
          <w:rFonts w:asciiTheme="majorHAnsi" w:eastAsia="Times New Roman" w:hAnsiTheme="majorHAnsi" w:cstheme="majorHAnsi"/>
          <w:sz w:val="24"/>
          <w:szCs w:val="24"/>
          <w:lang w:eastAsia="fr-FR"/>
        </w:rPr>
        <w:t xml:space="preserve">détermine </w:t>
      </w:r>
      <w:r w:rsidRPr="005D6241">
        <w:rPr>
          <w:rFonts w:asciiTheme="majorHAnsi" w:eastAsia="Times New Roman" w:hAnsiTheme="majorHAnsi" w:cstheme="majorHAnsi"/>
          <w:sz w:val="24"/>
          <w:szCs w:val="24"/>
          <w:lang w:eastAsia="fr-FR"/>
        </w:rPr>
        <w:t>la côte d’un artiste?</w:t>
      </w:r>
      <w:r w:rsidRPr="005D6241">
        <w:rPr>
          <w:rFonts w:asciiTheme="majorHAnsi" w:eastAsia="Times New Roman" w:hAnsiTheme="majorHAnsi" w:cstheme="majorHAnsi"/>
          <w:sz w:val="24"/>
          <w:szCs w:val="24"/>
          <w:lang w:eastAsia="fr-FR"/>
        </w:rPr>
        <w:br/>
        <w:t>• 20 septembre, 9.30 12.30h:</w:t>
      </w:r>
      <w:r w:rsidRPr="005D6241">
        <w:rPr>
          <w:rFonts w:asciiTheme="majorHAnsi" w:eastAsia="Times New Roman" w:hAnsiTheme="majorHAnsi" w:cstheme="majorHAnsi"/>
          <w:sz w:val="24"/>
          <w:szCs w:val="24"/>
          <w:lang w:eastAsia="fr-FR"/>
        </w:rPr>
        <w:br/>
        <w:t xml:space="preserve">Record </w:t>
      </w:r>
      <w:proofErr w:type="spellStart"/>
      <w:r w:rsidRPr="005D6241">
        <w:rPr>
          <w:rFonts w:asciiTheme="majorHAnsi" w:eastAsia="Times New Roman" w:hAnsiTheme="majorHAnsi" w:cstheme="majorHAnsi"/>
          <w:sz w:val="24"/>
          <w:szCs w:val="24"/>
          <w:lang w:eastAsia="fr-FR"/>
        </w:rPr>
        <w:t>price</w:t>
      </w:r>
      <w:proofErr w:type="spellEnd"/>
      <w:r w:rsidRPr="005D6241">
        <w:rPr>
          <w:rFonts w:asciiTheme="majorHAnsi" w:eastAsia="Times New Roman" w:hAnsiTheme="majorHAnsi" w:cstheme="majorHAnsi"/>
          <w:sz w:val="24"/>
          <w:szCs w:val="24"/>
          <w:lang w:eastAsia="fr-FR"/>
        </w:rPr>
        <w:t xml:space="preserve">! Les prix d’une photographie sur le marché - comment se détermine la </w:t>
      </w:r>
      <w:proofErr w:type="gramStart"/>
      <w:r w:rsidRPr="005D6241">
        <w:rPr>
          <w:rFonts w:asciiTheme="majorHAnsi" w:eastAsia="Times New Roman" w:hAnsiTheme="majorHAnsi" w:cstheme="majorHAnsi"/>
          <w:sz w:val="24"/>
          <w:szCs w:val="24"/>
          <w:lang w:eastAsia="fr-FR"/>
        </w:rPr>
        <w:t>valeur?</w:t>
      </w:r>
      <w:proofErr w:type="gramEnd"/>
      <w:r w:rsidRPr="005D6241">
        <w:rPr>
          <w:rFonts w:asciiTheme="majorHAnsi" w:eastAsia="Times New Roman" w:hAnsiTheme="majorHAnsi" w:cstheme="majorHAnsi"/>
          <w:sz w:val="24"/>
          <w:szCs w:val="24"/>
          <w:lang w:eastAsia="fr-FR"/>
        </w:rPr>
        <w:t xml:space="preserve"> - terminologie</w:t>
      </w:r>
      <w:r w:rsidRPr="005D6241">
        <w:rPr>
          <w:rFonts w:asciiTheme="majorHAnsi" w:eastAsia="Times New Roman" w:hAnsiTheme="majorHAnsi" w:cstheme="majorHAnsi"/>
          <w:sz w:val="24"/>
          <w:szCs w:val="24"/>
          <w:lang w:eastAsia="fr-FR"/>
        </w:rPr>
        <w:br/>
        <w:t>spécifique</w:t>
      </w:r>
      <w:r w:rsidRPr="005D6241">
        <w:rPr>
          <w:rFonts w:asciiTheme="majorHAnsi" w:eastAsia="Times New Roman" w:hAnsiTheme="majorHAnsi" w:cstheme="majorHAnsi"/>
          <w:sz w:val="24"/>
          <w:szCs w:val="24"/>
          <w:lang w:eastAsia="fr-FR"/>
        </w:rPr>
        <w:br/>
        <w:t>• 27 septembre, 10 - 13h:</w:t>
      </w:r>
      <w:r w:rsidRPr="005D6241">
        <w:rPr>
          <w:rFonts w:asciiTheme="majorHAnsi" w:eastAsia="Times New Roman" w:hAnsiTheme="majorHAnsi" w:cstheme="majorHAnsi"/>
          <w:sz w:val="24"/>
          <w:szCs w:val="24"/>
          <w:lang w:eastAsia="fr-FR"/>
        </w:rPr>
        <w:br/>
        <w:t xml:space="preserve">Case </w:t>
      </w:r>
      <w:proofErr w:type="spellStart"/>
      <w:r w:rsidRPr="005D6241">
        <w:rPr>
          <w:rFonts w:asciiTheme="majorHAnsi" w:eastAsia="Times New Roman" w:hAnsiTheme="majorHAnsi" w:cstheme="majorHAnsi"/>
          <w:sz w:val="24"/>
          <w:szCs w:val="24"/>
          <w:lang w:eastAsia="fr-FR"/>
        </w:rPr>
        <w:t>studies</w:t>
      </w:r>
      <w:proofErr w:type="spellEnd"/>
      <w:r w:rsidRPr="005D6241">
        <w:rPr>
          <w:rFonts w:asciiTheme="majorHAnsi" w:eastAsia="Times New Roman" w:hAnsiTheme="majorHAnsi" w:cstheme="majorHAnsi"/>
          <w:sz w:val="24"/>
          <w:szCs w:val="24"/>
          <w:lang w:eastAsia="fr-FR"/>
        </w:rPr>
        <w:t xml:space="preserve">. Photographes phares </w:t>
      </w:r>
      <w:r>
        <w:rPr>
          <w:rFonts w:asciiTheme="majorHAnsi" w:eastAsia="Times New Roman" w:hAnsiTheme="majorHAnsi" w:cstheme="majorHAnsi"/>
          <w:sz w:val="24"/>
          <w:szCs w:val="24"/>
          <w:lang w:eastAsia="fr-FR"/>
        </w:rPr>
        <w:t>–</w:t>
      </w:r>
      <w:r w:rsidRPr="005D6241">
        <w:rPr>
          <w:rFonts w:asciiTheme="majorHAnsi" w:eastAsia="Times New Roman" w:hAnsiTheme="majorHAnsi" w:cstheme="majorHAnsi"/>
          <w:sz w:val="24"/>
          <w:szCs w:val="24"/>
          <w:lang w:eastAsia="fr-FR"/>
        </w:rPr>
        <w:t xml:space="preserve"> discussion</w:t>
      </w:r>
    </w:p>
    <w:p w14:paraId="74E5A42C" w14:textId="77777777" w:rsidR="00755CCF" w:rsidRPr="005D6241" w:rsidRDefault="00755CCF" w:rsidP="00755CCF">
      <w:pPr>
        <w:spacing w:after="0" w:line="240" w:lineRule="auto"/>
        <w:rPr>
          <w:rFonts w:asciiTheme="majorHAnsi" w:eastAsia="Times New Roman" w:hAnsiTheme="majorHAnsi" w:cstheme="majorHAnsi"/>
          <w:sz w:val="24"/>
          <w:szCs w:val="24"/>
          <w:lang w:eastAsia="fr-FR"/>
        </w:rPr>
      </w:pPr>
      <w:r w:rsidRPr="005D6241">
        <w:rPr>
          <w:rFonts w:asciiTheme="majorHAnsi" w:eastAsia="Times New Roman" w:hAnsiTheme="majorHAnsi" w:cstheme="majorHAnsi"/>
          <w:sz w:val="24"/>
          <w:szCs w:val="24"/>
          <w:lang w:eastAsia="fr-FR"/>
        </w:rPr>
        <w:br/>
        <w:t>• septembre 12</w:t>
      </w:r>
      <w:proofErr w:type="gramStart"/>
      <w:r w:rsidRPr="005D6241">
        <w:rPr>
          <w:rFonts w:asciiTheme="majorHAnsi" w:eastAsia="Times New Roman" w:hAnsiTheme="majorHAnsi" w:cstheme="majorHAnsi"/>
          <w:sz w:val="24"/>
          <w:szCs w:val="24"/>
          <w:lang w:eastAsia="fr-FR"/>
        </w:rPr>
        <w:t>h:</w:t>
      </w:r>
      <w:proofErr w:type="gramEnd"/>
      <w:r w:rsidRPr="005D6241">
        <w:rPr>
          <w:rFonts w:asciiTheme="majorHAnsi" w:eastAsia="Times New Roman" w:hAnsiTheme="majorHAnsi" w:cstheme="majorHAnsi"/>
          <w:sz w:val="24"/>
          <w:szCs w:val="24"/>
          <w:lang w:eastAsia="fr-FR"/>
        </w:rPr>
        <w:br/>
      </w:r>
    </w:p>
    <w:p w14:paraId="28D80F6A" w14:textId="77777777" w:rsidR="00755CCF" w:rsidRPr="005D6241" w:rsidRDefault="00755CCF" w:rsidP="00755CCF">
      <w:pPr>
        <w:spacing w:after="0" w:line="240" w:lineRule="auto"/>
        <w:rPr>
          <w:rFonts w:asciiTheme="majorHAnsi" w:eastAsia="Times New Roman" w:hAnsiTheme="majorHAnsi" w:cstheme="majorHAnsi"/>
          <w:sz w:val="24"/>
          <w:szCs w:val="24"/>
          <w:lang w:eastAsia="fr-FR"/>
        </w:rPr>
      </w:pPr>
      <w:proofErr w:type="gramStart"/>
      <w:r w:rsidRPr="005D6241">
        <w:rPr>
          <w:rFonts w:asciiTheme="majorHAnsi" w:eastAsia="Times New Roman" w:hAnsiTheme="majorHAnsi" w:cstheme="majorHAnsi"/>
          <w:sz w:val="24"/>
          <w:szCs w:val="24"/>
          <w:lang w:eastAsia="fr-FR"/>
        </w:rPr>
        <w:t>Facultatif:</w:t>
      </w:r>
      <w:proofErr w:type="gramEnd"/>
      <w:r w:rsidRPr="005D6241">
        <w:rPr>
          <w:rFonts w:asciiTheme="majorHAnsi" w:eastAsia="Times New Roman" w:hAnsiTheme="majorHAnsi" w:cstheme="majorHAnsi"/>
          <w:sz w:val="24"/>
          <w:szCs w:val="24"/>
          <w:lang w:eastAsia="fr-FR"/>
        </w:rPr>
        <w:t xml:space="preserve"> Visite de Marian Goodman + </w:t>
      </w:r>
      <w:proofErr w:type="spellStart"/>
      <w:r w:rsidRPr="005D6241">
        <w:rPr>
          <w:rFonts w:asciiTheme="majorHAnsi" w:eastAsia="Times New Roman" w:hAnsiTheme="majorHAnsi" w:cstheme="majorHAnsi"/>
          <w:sz w:val="24"/>
          <w:szCs w:val="24"/>
          <w:lang w:eastAsia="fr-FR"/>
        </w:rPr>
        <w:t>Private</w:t>
      </w:r>
      <w:proofErr w:type="spellEnd"/>
      <w:r w:rsidRPr="005D6241">
        <w:rPr>
          <w:rFonts w:asciiTheme="majorHAnsi" w:eastAsia="Times New Roman" w:hAnsiTheme="majorHAnsi" w:cstheme="majorHAnsi"/>
          <w:sz w:val="24"/>
          <w:szCs w:val="24"/>
          <w:lang w:eastAsia="fr-FR"/>
        </w:rPr>
        <w:t xml:space="preserve"> </w:t>
      </w:r>
      <w:proofErr w:type="spellStart"/>
      <w:r w:rsidRPr="005D6241">
        <w:rPr>
          <w:rFonts w:asciiTheme="majorHAnsi" w:eastAsia="Times New Roman" w:hAnsiTheme="majorHAnsi" w:cstheme="majorHAnsi"/>
          <w:sz w:val="24"/>
          <w:szCs w:val="24"/>
          <w:lang w:eastAsia="fr-FR"/>
        </w:rPr>
        <w:t>Choice</w:t>
      </w:r>
      <w:proofErr w:type="spellEnd"/>
      <w:r w:rsidRPr="005D6241">
        <w:rPr>
          <w:rFonts w:asciiTheme="majorHAnsi" w:eastAsia="Times New Roman" w:hAnsiTheme="majorHAnsi" w:cstheme="majorHAnsi"/>
          <w:sz w:val="24"/>
          <w:szCs w:val="24"/>
          <w:lang w:eastAsia="fr-FR"/>
        </w:rPr>
        <w:t xml:space="preserve"> (3h)</w:t>
      </w:r>
    </w:p>
    <w:p w14:paraId="007D578D" w14:textId="77777777" w:rsidR="00C32368" w:rsidRPr="00A93E58" w:rsidRDefault="00C32368" w:rsidP="009B5807">
      <w:pPr>
        <w:tabs>
          <w:tab w:val="left" w:pos="2175"/>
        </w:tabs>
        <w:spacing w:after="60" w:line="240" w:lineRule="auto"/>
        <w:jc w:val="both"/>
        <w:rPr>
          <w:sz w:val="24"/>
          <w:szCs w:val="24"/>
        </w:rPr>
      </w:pPr>
    </w:p>
    <w:p w14:paraId="63946F9F" w14:textId="77777777" w:rsidR="00A93E58" w:rsidRPr="00A93E58" w:rsidRDefault="00A93E58" w:rsidP="009B5807">
      <w:pPr>
        <w:tabs>
          <w:tab w:val="left" w:pos="2175"/>
        </w:tabs>
        <w:spacing w:after="60" w:line="240" w:lineRule="auto"/>
        <w:jc w:val="both"/>
        <w:rPr>
          <w:sz w:val="24"/>
          <w:szCs w:val="24"/>
        </w:rPr>
      </w:pPr>
    </w:p>
    <w:p w14:paraId="508B17D4" w14:textId="77777777" w:rsidR="00A93E58" w:rsidRPr="00A93E58" w:rsidRDefault="00A93E58" w:rsidP="009B5807">
      <w:pPr>
        <w:tabs>
          <w:tab w:val="left" w:pos="2175"/>
        </w:tabs>
        <w:spacing w:after="60" w:line="240" w:lineRule="auto"/>
        <w:jc w:val="both"/>
        <w:rPr>
          <w:sz w:val="24"/>
          <w:szCs w:val="24"/>
        </w:rPr>
      </w:pPr>
    </w:p>
    <w:p w14:paraId="031E08FF" w14:textId="77777777" w:rsidR="000C41A8" w:rsidRPr="006F0748"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6F0748">
        <w:rPr>
          <w:b/>
          <w:color w:val="7F7F7F" w:themeColor="text1" w:themeTint="80"/>
          <w:sz w:val="28"/>
          <w:szCs w:val="28"/>
        </w:rPr>
        <w:t>Bibliographie</w:t>
      </w:r>
      <w:r>
        <w:rPr>
          <w:b/>
          <w:color w:val="7F7F7F" w:themeColor="text1" w:themeTint="80"/>
          <w:sz w:val="28"/>
          <w:szCs w:val="28"/>
        </w:rPr>
        <w:t xml:space="preserve"> </w:t>
      </w:r>
      <w:r w:rsidRPr="007A1360">
        <w:rPr>
          <w:rFonts w:cstheme="minorHAnsi"/>
          <w:i/>
          <w:color w:val="7F7F7F" w:themeColor="text1" w:themeTint="80"/>
          <w:szCs w:val="28"/>
        </w:rPr>
        <w:t>- Bibliography :</w:t>
      </w:r>
    </w:p>
    <w:p w14:paraId="324BBE1C" w14:textId="77777777" w:rsidR="006D670B" w:rsidRDefault="006D670B" w:rsidP="009B5807">
      <w:pPr>
        <w:spacing w:after="60" w:line="240" w:lineRule="auto"/>
        <w:jc w:val="both"/>
        <w:rPr>
          <w:noProof/>
        </w:rPr>
      </w:pPr>
    </w:p>
    <w:p w14:paraId="4AFD93BD" w14:textId="77777777" w:rsidR="008D0651" w:rsidRDefault="008D0651" w:rsidP="008D0651">
      <w:pPr>
        <w:pStyle w:val="Paragraphedeliste"/>
        <w:numPr>
          <w:ilvl w:val="0"/>
          <w:numId w:val="1"/>
        </w:numPr>
        <w:spacing w:after="0" w:line="240" w:lineRule="auto"/>
        <w:rPr>
          <w:rFonts w:asciiTheme="majorHAnsi" w:eastAsia="Times New Roman" w:hAnsiTheme="majorHAnsi" w:cstheme="majorHAnsi"/>
          <w:sz w:val="28"/>
          <w:szCs w:val="28"/>
          <w:lang w:eastAsia="fr-FR"/>
        </w:rPr>
      </w:pPr>
      <w:r w:rsidRPr="00AF0847">
        <w:rPr>
          <w:rFonts w:asciiTheme="majorHAnsi" w:eastAsia="Times New Roman" w:hAnsiTheme="majorHAnsi" w:cstheme="majorHAnsi"/>
          <w:sz w:val="28"/>
          <w:szCs w:val="28"/>
          <w:lang w:eastAsia="fr-FR"/>
        </w:rPr>
        <w:t xml:space="preserve">La Chambre claire de Roland Barthes, </w:t>
      </w:r>
      <w:proofErr w:type="spellStart"/>
      <w:r w:rsidRPr="00AF0847">
        <w:rPr>
          <w:rFonts w:asciiTheme="majorHAnsi" w:eastAsia="Times New Roman" w:hAnsiTheme="majorHAnsi" w:cstheme="majorHAnsi"/>
          <w:sz w:val="28"/>
          <w:szCs w:val="28"/>
          <w:lang w:eastAsia="fr-FR"/>
        </w:rPr>
        <w:t>ed</w:t>
      </w:r>
      <w:proofErr w:type="spellEnd"/>
      <w:r w:rsidRPr="00AF0847">
        <w:rPr>
          <w:rFonts w:asciiTheme="majorHAnsi" w:eastAsia="Times New Roman" w:hAnsiTheme="majorHAnsi" w:cstheme="majorHAnsi"/>
          <w:sz w:val="28"/>
          <w:szCs w:val="28"/>
          <w:lang w:eastAsia="fr-FR"/>
        </w:rPr>
        <w:t xml:space="preserve"> Gallimard</w:t>
      </w:r>
    </w:p>
    <w:p w14:paraId="7D19A09C" w14:textId="77777777" w:rsidR="008D0651" w:rsidRDefault="008D0651" w:rsidP="008D0651">
      <w:pPr>
        <w:pStyle w:val="Paragraphedeliste"/>
        <w:numPr>
          <w:ilvl w:val="0"/>
          <w:numId w:val="1"/>
        </w:numPr>
        <w:spacing w:after="0" w:line="240" w:lineRule="auto"/>
        <w:rPr>
          <w:rFonts w:asciiTheme="majorHAnsi" w:eastAsia="Times New Roman" w:hAnsiTheme="majorHAnsi" w:cstheme="majorHAnsi"/>
          <w:sz w:val="28"/>
          <w:szCs w:val="28"/>
          <w:lang w:eastAsia="fr-FR"/>
        </w:rPr>
      </w:pPr>
      <w:r>
        <w:rPr>
          <w:rFonts w:asciiTheme="majorHAnsi" w:eastAsia="Times New Roman" w:hAnsiTheme="majorHAnsi" w:cstheme="majorHAnsi"/>
          <w:sz w:val="28"/>
          <w:szCs w:val="28"/>
          <w:lang w:eastAsia="fr-FR"/>
        </w:rPr>
        <w:t>Le Vocabulaire technique de la photographie d’Anne Cartier-Bresson, Collectif Marval</w:t>
      </w:r>
    </w:p>
    <w:p w14:paraId="5B33708A" w14:textId="77777777" w:rsidR="008D0651" w:rsidRDefault="008D0651" w:rsidP="008D0651">
      <w:pPr>
        <w:pStyle w:val="Paragraphedeliste"/>
        <w:numPr>
          <w:ilvl w:val="0"/>
          <w:numId w:val="1"/>
        </w:numPr>
        <w:spacing w:after="0" w:line="240" w:lineRule="auto"/>
        <w:rPr>
          <w:rFonts w:asciiTheme="majorHAnsi" w:eastAsia="Times New Roman" w:hAnsiTheme="majorHAnsi" w:cstheme="majorHAnsi"/>
          <w:sz w:val="28"/>
          <w:szCs w:val="28"/>
          <w:lang w:eastAsia="fr-FR"/>
        </w:rPr>
      </w:pPr>
      <w:r>
        <w:rPr>
          <w:rFonts w:asciiTheme="majorHAnsi" w:eastAsia="Times New Roman" w:hAnsiTheme="majorHAnsi" w:cstheme="majorHAnsi"/>
          <w:sz w:val="28"/>
          <w:szCs w:val="28"/>
          <w:lang w:eastAsia="fr-FR"/>
        </w:rPr>
        <w:t xml:space="preserve">Photographie contemporaine d’Elisabeth Couturier, </w:t>
      </w:r>
      <w:proofErr w:type="spellStart"/>
      <w:r>
        <w:rPr>
          <w:rFonts w:asciiTheme="majorHAnsi" w:eastAsia="Times New Roman" w:hAnsiTheme="majorHAnsi" w:cstheme="majorHAnsi"/>
          <w:sz w:val="28"/>
          <w:szCs w:val="28"/>
          <w:lang w:eastAsia="fr-FR"/>
        </w:rPr>
        <w:t>ed</w:t>
      </w:r>
      <w:proofErr w:type="spellEnd"/>
      <w:r>
        <w:rPr>
          <w:rFonts w:asciiTheme="majorHAnsi" w:eastAsia="Times New Roman" w:hAnsiTheme="majorHAnsi" w:cstheme="majorHAnsi"/>
          <w:sz w:val="28"/>
          <w:szCs w:val="28"/>
          <w:lang w:eastAsia="fr-FR"/>
        </w:rPr>
        <w:t xml:space="preserve"> Flammarion</w:t>
      </w:r>
    </w:p>
    <w:p w14:paraId="1EC8F6BE" w14:textId="77777777" w:rsidR="00A93E58" w:rsidRDefault="00A93E58" w:rsidP="009B5807">
      <w:pPr>
        <w:spacing w:after="60" w:line="240" w:lineRule="auto"/>
        <w:jc w:val="both"/>
        <w:rPr>
          <w:noProof/>
        </w:rPr>
      </w:pPr>
    </w:p>
    <w:p w14:paraId="1EAE94D7" w14:textId="77777777" w:rsidR="00A93E58" w:rsidRDefault="00A93E58" w:rsidP="009B5807">
      <w:pPr>
        <w:spacing w:after="60" w:line="240" w:lineRule="auto"/>
        <w:jc w:val="both"/>
        <w:rPr>
          <w:noProof/>
        </w:rPr>
      </w:pPr>
    </w:p>
    <w:p w14:paraId="2A90D054" w14:textId="77777777" w:rsidR="00A93E58" w:rsidRDefault="00A93E58" w:rsidP="009B5807">
      <w:pPr>
        <w:spacing w:after="60" w:line="240" w:lineRule="auto"/>
        <w:jc w:val="both"/>
        <w:rPr>
          <w:noProof/>
        </w:rPr>
      </w:pPr>
    </w:p>
    <w:p w14:paraId="1094E04A" w14:textId="77777777" w:rsidR="00A93E58" w:rsidRDefault="00A93E58" w:rsidP="009B5807">
      <w:pPr>
        <w:spacing w:after="60" w:line="240" w:lineRule="auto"/>
        <w:jc w:val="both"/>
        <w:rPr>
          <w:noProof/>
        </w:rPr>
      </w:pPr>
    </w:p>
    <w:p w14:paraId="3A6D2C15" w14:textId="77777777" w:rsidR="00A93E58" w:rsidRDefault="00A93E58" w:rsidP="009B5807">
      <w:pPr>
        <w:spacing w:after="60" w:line="240" w:lineRule="auto"/>
        <w:jc w:val="both"/>
        <w:rPr>
          <w:noProof/>
        </w:rPr>
      </w:pPr>
    </w:p>
    <w:p w14:paraId="0940FA1F" w14:textId="77777777" w:rsidR="00A93E58" w:rsidRDefault="00A93E58" w:rsidP="009B5807">
      <w:pPr>
        <w:spacing w:after="60" w:line="240" w:lineRule="auto"/>
        <w:jc w:val="both"/>
        <w:rPr>
          <w:noProof/>
        </w:rPr>
      </w:pPr>
    </w:p>
    <w:p w14:paraId="1CC83E99" w14:textId="77777777" w:rsidR="000C41A8" w:rsidRPr="006D670B" w:rsidRDefault="000C41A8"/>
    <w:sectPr w:rsidR="000C41A8" w:rsidRPr="006D670B" w:rsidSect="000C41A8">
      <w:headerReference w:type="even" r:id="rId7"/>
      <w:headerReference w:type="default" r:id="rId8"/>
      <w:footerReference w:type="even" r:id="rId9"/>
      <w:footerReference w:type="default" r:id="rId10"/>
      <w:headerReference w:type="first" r:id="rId11"/>
      <w:footerReference w:type="first" r:id="rId12"/>
      <w:type w:val="continuous"/>
      <w:pgSz w:w="11906" w:h="16838"/>
      <w:pgMar w:top="-1980" w:right="720" w:bottom="720" w:left="720" w:header="2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76B7" w14:textId="77777777" w:rsidR="00EC6651" w:rsidRDefault="00EC6651">
      <w:pPr>
        <w:spacing w:after="0" w:line="240" w:lineRule="auto"/>
      </w:pPr>
      <w:r>
        <w:separator/>
      </w:r>
    </w:p>
  </w:endnote>
  <w:endnote w:type="continuationSeparator" w:id="0">
    <w:p w14:paraId="5C32FEB8" w14:textId="77777777" w:rsidR="00EC6651" w:rsidRDefault="00EC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598A" w14:textId="77777777" w:rsidR="00713973" w:rsidRDefault="007139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5BC9" w14:textId="77777777" w:rsidR="00713973" w:rsidRDefault="007139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ADE6" w14:textId="77777777" w:rsidR="00713973" w:rsidRDefault="00713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5D7E" w14:textId="77777777" w:rsidR="00EC6651" w:rsidRDefault="00EC6651">
      <w:pPr>
        <w:spacing w:after="0" w:line="240" w:lineRule="auto"/>
      </w:pPr>
      <w:r>
        <w:separator/>
      </w:r>
    </w:p>
  </w:footnote>
  <w:footnote w:type="continuationSeparator" w:id="0">
    <w:p w14:paraId="03EA2CB7" w14:textId="77777777" w:rsidR="00EC6651" w:rsidRDefault="00EC6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C1BD" w14:textId="77777777" w:rsidR="00713973" w:rsidRDefault="007139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2908" w14:textId="77777777" w:rsidR="006F0748" w:rsidRDefault="006F0748">
    <w:pPr>
      <w:pStyle w:val="En-tte"/>
    </w:pPr>
    <w:r>
      <w:rPr>
        <w:noProof/>
        <w:lang w:eastAsia="fr-FR"/>
      </w:rPr>
      <w:drawing>
        <wp:anchor distT="0" distB="0" distL="114300" distR="114300" simplePos="0" relativeHeight="251659264" behindDoc="1" locked="0" layoutInCell="1" allowOverlap="1" wp14:anchorId="1BE7297E" wp14:editId="0E2F8857">
          <wp:simplePos x="0" y="0"/>
          <wp:positionH relativeFrom="page">
            <wp:align>right</wp:align>
          </wp:positionH>
          <wp:positionV relativeFrom="paragraph">
            <wp:posOffset>-171602</wp:posOffset>
          </wp:positionV>
          <wp:extent cx="7581600" cy="1342800"/>
          <wp:effectExtent l="0" t="0" r="635" b="0"/>
          <wp:wrapNone/>
          <wp:docPr id="26" name="Image 26" descr="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5CC3" w14:textId="77777777" w:rsidR="00713973" w:rsidRDefault="007139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397F"/>
    <w:multiLevelType w:val="hybridMultilevel"/>
    <w:tmpl w:val="22BCF6C4"/>
    <w:lvl w:ilvl="0" w:tplc="9CD2BBB8">
      <w:numFmt w:val="bullet"/>
      <w:lvlText w:val="-"/>
      <w:lvlJc w:val="left"/>
      <w:pPr>
        <w:ind w:left="420" w:hanging="360"/>
      </w:pPr>
      <w:rPr>
        <w:rFonts w:ascii="Calibri Light" w:eastAsia="Times New Roman" w:hAnsi="Calibri Light" w:cs="Calibri Light"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07"/>
    <w:rsid w:val="00023DD8"/>
    <w:rsid w:val="00046159"/>
    <w:rsid w:val="00047ECA"/>
    <w:rsid w:val="0005528E"/>
    <w:rsid w:val="0007339C"/>
    <w:rsid w:val="000909FC"/>
    <w:rsid w:val="000B65E9"/>
    <w:rsid w:val="000C41A8"/>
    <w:rsid w:val="000C4972"/>
    <w:rsid w:val="00110258"/>
    <w:rsid w:val="00127E8A"/>
    <w:rsid w:val="00195796"/>
    <w:rsid w:val="001B7D0A"/>
    <w:rsid w:val="002836E2"/>
    <w:rsid w:val="0035036C"/>
    <w:rsid w:val="00357A03"/>
    <w:rsid w:val="003651E7"/>
    <w:rsid w:val="003659CE"/>
    <w:rsid w:val="0038329C"/>
    <w:rsid w:val="00384FC4"/>
    <w:rsid w:val="003C76EE"/>
    <w:rsid w:val="003D0CE7"/>
    <w:rsid w:val="003D0CE8"/>
    <w:rsid w:val="004054C6"/>
    <w:rsid w:val="00432754"/>
    <w:rsid w:val="00444FA0"/>
    <w:rsid w:val="00450998"/>
    <w:rsid w:val="0049715B"/>
    <w:rsid w:val="0049773F"/>
    <w:rsid w:val="004A4F53"/>
    <w:rsid w:val="004B34FA"/>
    <w:rsid w:val="0051214B"/>
    <w:rsid w:val="00543FC3"/>
    <w:rsid w:val="00562A54"/>
    <w:rsid w:val="005779CD"/>
    <w:rsid w:val="005A3102"/>
    <w:rsid w:val="005E084C"/>
    <w:rsid w:val="006612C7"/>
    <w:rsid w:val="00665751"/>
    <w:rsid w:val="006A4FDF"/>
    <w:rsid w:val="006B2480"/>
    <w:rsid w:val="006C2683"/>
    <w:rsid w:val="006D670B"/>
    <w:rsid w:val="006F0748"/>
    <w:rsid w:val="00713973"/>
    <w:rsid w:val="00735CF0"/>
    <w:rsid w:val="00755CCF"/>
    <w:rsid w:val="007A1360"/>
    <w:rsid w:val="007A4DEF"/>
    <w:rsid w:val="007B6661"/>
    <w:rsid w:val="007C70AB"/>
    <w:rsid w:val="007F6C16"/>
    <w:rsid w:val="0083280B"/>
    <w:rsid w:val="008C2CBE"/>
    <w:rsid w:val="008D0651"/>
    <w:rsid w:val="00906395"/>
    <w:rsid w:val="0093765D"/>
    <w:rsid w:val="00944BA2"/>
    <w:rsid w:val="00961072"/>
    <w:rsid w:val="0098091F"/>
    <w:rsid w:val="009902BC"/>
    <w:rsid w:val="009B4962"/>
    <w:rsid w:val="009B5807"/>
    <w:rsid w:val="009D5159"/>
    <w:rsid w:val="009E5F32"/>
    <w:rsid w:val="00A237CE"/>
    <w:rsid w:val="00A26251"/>
    <w:rsid w:val="00A4273F"/>
    <w:rsid w:val="00A93E58"/>
    <w:rsid w:val="00B433F9"/>
    <w:rsid w:val="00B46500"/>
    <w:rsid w:val="00B73CF5"/>
    <w:rsid w:val="00BA1E41"/>
    <w:rsid w:val="00C25BFC"/>
    <w:rsid w:val="00C32368"/>
    <w:rsid w:val="00C36B9B"/>
    <w:rsid w:val="00C760C0"/>
    <w:rsid w:val="00C920C9"/>
    <w:rsid w:val="00C926B1"/>
    <w:rsid w:val="00CB0244"/>
    <w:rsid w:val="00CF1D3D"/>
    <w:rsid w:val="00D45AB4"/>
    <w:rsid w:val="00D51C53"/>
    <w:rsid w:val="00D70B28"/>
    <w:rsid w:val="00D86B25"/>
    <w:rsid w:val="00DC02C9"/>
    <w:rsid w:val="00DC5A13"/>
    <w:rsid w:val="00DE5862"/>
    <w:rsid w:val="00DF34F1"/>
    <w:rsid w:val="00E14D80"/>
    <w:rsid w:val="00EC58B1"/>
    <w:rsid w:val="00EC6651"/>
    <w:rsid w:val="00ED75B8"/>
    <w:rsid w:val="00F47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8C91"/>
  <w15:chartTrackingRefBased/>
  <w15:docId w15:val="{10BD6792-2F80-41DF-ADA2-AA640EC6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scriptif"/>
    <w:qFormat/>
    <w:rsid w:val="009B58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807"/>
    <w:pPr>
      <w:tabs>
        <w:tab w:val="center" w:pos="4536"/>
        <w:tab w:val="right" w:pos="9072"/>
      </w:tabs>
      <w:spacing w:after="0" w:line="240" w:lineRule="auto"/>
    </w:pPr>
  </w:style>
  <w:style w:type="character" w:customStyle="1" w:styleId="En-tteCar">
    <w:name w:val="En-tête Car"/>
    <w:basedOn w:val="Policepardfaut"/>
    <w:link w:val="En-tte"/>
    <w:uiPriority w:val="99"/>
    <w:rsid w:val="009B5807"/>
  </w:style>
  <w:style w:type="paragraph" w:styleId="Pieddepage">
    <w:name w:val="footer"/>
    <w:basedOn w:val="Normal"/>
    <w:link w:val="PieddepageCar"/>
    <w:uiPriority w:val="99"/>
    <w:unhideWhenUsed/>
    <w:rsid w:val="00ED7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5B8"/>
  </w:style>
  <w:style w:type="character" w:styleId="Lienhypertexte">
    <w:name w:val="Hyperlink"/>
    <w:basedOn w:val="Policepardfaut"/>
    <w:uiPriority w:val="99"/>
    <w:unhideWhenUsed/>
    <w:rsid w:val="00DC02C9"/>
    <w:rPr>
      <w:color w:val="0563C1" w:themeColor="hyperlink"/>
      <w:u w:val="single"/>
    </w:rPr>
  </w:style>
  <w:style w:type="paragraph" w:styleId="Paragraphedeliste">
    <w:name w:val="List Paragraph"/>
    <w:basedOn w:val="Normal"/>
    <w:uiPriority w:val="34"/>
    <w:qFormat/>
    <w:rsid w:val="009902BC"/>
    <w:pPr>
      <w:ind w:left="720"/>
      <w:contextualSpacing/>
    </w:pPr>
  </w:style>
  <w:style w:type="character" w:styleId="Mentionnonrsolue">
    <w:name w:val="Unresolved Mention"/>
    <w:basedOn w:val="Policepardfaut"/>
    <w:uiPriority w:val="99"/>
    <w:semiHidden/>
    <w:unhideWhenUsed/>
    <w:rsid w:val="007C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6461">
      <w:bodyDiv w:val="1"/>
      <w:marLeft w:val="0"/>
      <w:marRight w:val="0"/>
      <w:marTop w:val="0"/>
      <w:marBottom w:val="0"/>
      <w:divBdr>
        <w:top w:val="none" w:sz="0" w:space="0" w:color="auto"/>
        <w:left w:val="none" w:sz="0" w:space="0" w:color="auto"/>
        <w:bottom w:val="none" w:sz="0" w:space="0" w:color="auto"/>
        <w:right w:val="none" w:sz="0" w:space="0" w:color="auto"/>
      </w:divBdr>
    </w:div>
    <w:div w:id="5670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Desrumaux</dc:creator>
  <cp:keywords/>
  <dc:description/>
  <cp:lastModifiedBy>Jamila Assa</cp:lastModifiedBy>
  <cp:revision>6</cp:revision>
  <dcterms:created xsi:type="dcterms:W3CDTF">2022-07-18T15:27:00Z</dcterms:created>
  <dcterms:modified xsi:type="dcterms:W3CDTF">2022-07-21T06:46:00Z</dcterms:modified>
</cp:coreProperties>
</file>