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98C34" w14:textId="77777777" w:rsidR="001E2CE0" w:rsidRPr="00B44C73" w:rsidRDefault="001E2CE0" w:rsidP="001E2CE0">
      <w:pPr>
        <w:rPr>
          <w:rFonts w:ascii="Garamond" w:hAnsi="Garamond"/>
          <w:sz w:val="24"/>
          <w:szCs w:val="24"/>
        </w:rPr>
      </w:pPr>
    </w:p>
    <w:p w14:paraId="14846EFA" w14:textId="77777777" w:rsidR="001E2CE0" w:rsidRPr="00B44C73" w:rsidRDefault="001E2CE0" w:rsidP="001E2CE0">
      <w:pPr>
        <w:tabs>
          <w:tab w:val="left" w:pos="1843"/>
        </w:tabs>
        <w:spacing w:after="60" w:line="240" w:lineRule="auto"/>
        <w:rPr>
          <w:rFonts w:ascii="Garamond" w:hAnsi="Garamond"/>
          <w:b/>
          <w:noProof/>
          <w:sz w:val="24"/>
          <w:szCs w:val="24"/>
        </w:rPr>
      </w:pPr>
    </w:p>
    <w:p w14:paraId="37A21642" w14:textId="77777777" w:rsidR="001E2CE0" w:rsidRPr="00B44C73" w:rsidRDefault="001E2CE0" w:rsidP="001E2CE0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rFonts w:ascii="Garamond" w:hAnsi="Garamond"/>
          <w:b/>
          <w:color w:val="7F7F7F" w:themeColor="text1" w:themeTint="80"/>
          <w:sz w:val="24"/>
          <w:szCs w:val="24"/>
        </w:rPr>
      </w:pPr>
      <w:r w:rsidRPr="00B44C73">
        <w:rPr>
          <w:rFonts w:ascii="Garamond" w:hAnsi="Garamond"/>
          <w:b/>
          <w:color w:val="7F7F7F" w:themeColor="text1" w:themeTint="80"/>
          <w:sz w:val="24"/>
          <w:szCs w:val="24"/>
        </w:rPr>
        <w:t xml:space="preserve">Enseignant(s) </w:t>
      </w:r>
      <w:r w:rsidRPr="00B44C73">
        <w:rPr>
          <w:rFonts w:ascii="Garamond" w:hAnsi="Garamond" w:cstheme="minorHAnsi"/>
          <w:i/>
          <w:color w:val="7F7F7F" w:themeColor="text1" w:themeTint="80"/>
          <w:sz w:val="24"/>
          <w:szCs w:val="24"/>
        </w:rPr>
        <w:t>–</w:t>
      </w:r>
      <w:r w:rsidRPr="00B44C73">
        <w:rPr>
          <w:rFonts w:ascii="Garamond" w:hAnsi="Garamond" w:cstheme="minorHAnsi"/>
          <w:b/>
          <w:color w:val="7F7F7F" w:themeColor="text1" w:themeTint="80"/>
          <w:sz w:val="24"/>
          <w:szCs w:val="24"/>
        </w:rPr>
        <w:t xml:space="preserve"> </w:t>
      </w:r>
      <w:r w:rsidRPr="00B44C73">
        <w:rPr>
          <w:rFonts w:ascii="Garamond" w:hAnsi="Garamond" w:cstheme="minorHAnsi"/>
          <w:i/>
          <w:color w:val="7F7F7F" w:themeColor="text1" w:themeTint="80"/>
          <w:sz w:val="24"/>
          <w:szCs w:val="24"/>
        </w:rPr>
        <w:t>Professor(s)</w:t>
      </w:r>
    </w:p>
    <w:p w14:paraId="11D09733" w14:textId="67D3DE1F" w:rsidR="001E2CE0" w:rsidRPr="00817E98" w:rsidRDefault="001E2CE0" w:rsidP="001E2CE0">
      <w:pPr>
        <w:tabs>
          <w:tab w:val="left" w:pos="1843"/>
        </w:tabs>
        <w:spacing w:after="60" w:line="240" w:lineRule="auto"/>
        <w:rPr>
          <w:rFonts w:ascii="Garamond" w:hAnsi="Garamond"/>
          <w:b/>
          <w:sz w:val="24"/>
          <w:szCs w:val="24"/>
        </w:rPr>
      </w:pPr>
      <w:r w:rsidRPr="00B44C73">
        <w:rPr>
          <w:rFonts w:ascii="Garamond" w:hAnsi="Garamond"/>
          <w:b/>
          <w:noProof/>
          <w:sz w:val="24"/>
          <w:szCs w:val="24"/>
        </w:rPr>
        <w:t>Nom de l’enseignant : Anne Bazin</w:t>
      </w:r>
      <w:r w:rsidR="00817E98">
        <w:rPr>
          <w:rFonts w:ascii="Garamond" w:hAnsi="Garamond"/>
          <w:b/>
          <w:sz w:val="24"/>
          <w:szCs w:val="24"/>
        </w:rPr>
        <w:t xml:space="preserve">, </w:t>
      </w:r>
      <w:r w:rsidRPr="00B44C73">
        <w:rPr>
          <w:rFonts w:ascii="Garamond" w:hAnsi="Garamond"/>
          <w:noProof/>
          <w:sz w:val="24"/>
          <w:szCs w:val="24"/>
        </w:rPr>
        <w:t>MCF en Science politique</w:t>
      </w:r>
    </w:p>
    <w:p w14:paraId="0A4541EB" w14:textId="77777777" w:rsidR="001E2CE0" w:rsidRPr="00B44C73" w:rsidRDefault="001E2CE0" w:rsidP="001E2CE0">
      <w:pPr>
        <w:tabs>
          <w:tab w:val="left" w:pos="1843"/>
        </w:tabs>
        <w:spacing w:after="60" w:line="240" w:lineRule="auto"/>
        <w:rPr>
          <w:rFonts w:ascii="Garamond" w:hAnsi="Garamond"/>
          <w:i/>
          <w:sz w:val="24"/>
          <w:szCs w:val="24"/>
        </w:rPr>
      </w:pPr>
      <w:r w:rsidRPr="00B44C73">
        <w:rPr>
          <w:rFonts w:ascii="Garamond" w:hAnsi="Garamond"/>
          <w:i/>
          <w:sz w:val="24"/>
          <w:szCs w:val="24"/>
          <w:u w:val="single"/>
        </w:rPr>
        <w:t>Contact</w:t>
      </w:r>
      <w:r w:rsidRPr="00B44C73">
        <w:rPr>
          <w:rFonts w:ascii="Garamond" w:hAnsi="Garamond"/>
          <w:i/>
          <w:sz w:val="24"/>
          <w:szCs w:val="24"/>
        </w:rPr>
        <w:t> :</w:t>
      </w:r>
      <w:r w:rsidRPr="00B44C73">
        <w:rPr>
          <w:rFonts w:ascii="Garamond" w:hAnsi="Garamond"/>
          <w:sz w:val="24"/>
          <w:szCs w:val="24"/>
        </w:rPr>
        <w:t xml:space="preserve"> anne.bazin@sciencespo-lille.eu</w:t>
      </w:r>
    </w:p>
    <w:p w14:paraId="1DFE854D" w14:textId="77777777" w:rsidR="001E2CE0" w:rsidRPr="00B44C73" w:rsidRDefault="001E2CE0" w:rsidP="001E2CE0">
      <w:pPr>
        <w:tabs>
          <w:tab w:val="left" w:pos="1843"/>
        </w:tabs>
        <w:spacing w:after="60" w:line="240" w:lineRule="auto"/>
        <w:rPr>
          <w:rFonts w:ascii="Garamond" w:hAnsi="Garamond"/>
          <w:sz w:val="24"/>
          <w:szCs w:val="24"/>
          <w:u w:val="single"/>
        </w:rPr>
      </w:pPr>
    </w:p>
    <w:p w14:paraId="484CA5E7" w14:textId="77777777" w:rsidR="001E2CE0" w:rsidRPr="00B44C73" w:rsidRDefault="001E2CE0" w:rsidP="001E2CE0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rFonts w:ascii="Garamond" w:hAnsi="Garamond"/>
          <w:b/>
          <w:color w:val="7F7F7F" w:themeColor="text1" w:themeTint="80"/>
          <w:sz w:val="24"/>
          <w:szCs w:val="24"/>
        </w:rPr>
      </w:pPr>
      <w:r w:rsidRPr="00B44C73">
        <w:rPr>
          <w:rFonts w:ascii="Garamond" w:hAnsi="Garamond"/>
          <w:b/>
          <w:color w:val="7F7F7F" w:themeColor="text1" w:themeTint="80"/>
          <w:sz w:val="24"/>
          <w:szCs w:val="24"/>
        </w:rPr>
        <w:t xml:space="preserve">Résumé du cours – Objectifs </w:t>
      </w:r>
      <w:r w:rsidRPr="00B44C73">
        <w:rPr>
          <w:rFonts w:ascii="Garamond" w:hAnsi="Garamond" w:cstheme="minorHAnsi"/>
          <w:i/>
          <w:color w:val="7F7F7F" w:themeColor="text1" w:themeTint="80"/>
          <w:sz w:val="24"/>
          <w:szCs w:val="24"/>
        </w:rPr>
        <w:t xml:space="preserve">- Course description – </w:t>
      </w:r>
      <w:proofErr w:type="spellStart"/>
      <w:r w:rsidRPr="00B44C73">
        <w:rPr>
          <w:rFonts w:ascii="Garamond" w:hAnsi="Garamond" w:cstheme="minorHAnsi"/>
          <w:i/>
          <w:color w:val="7F7F7F" w:themeColor="text1" w:themeTint="80"/>
          <w:sz w:val="24"/>
          <w:szCs w:val="24"/>
        </w:rPr>
        <w:t>Targets</w:t>
      </w:r>
      <w:proofErr w:type="spellEnd"/>
    </w:p>
    <w:p w14:paraId="3F855AF8" w14:textId="77777777" w:rsidR="001E2CE0" w:rsidRPr="00B44C73" w:rsidRDefault="001E2CE0" w:rsidP="001E2CE0">
      <w:pPr>
        <w:tabs>
          <w:tab w:val="left" w:pos="1843"/>
        </w:tabs>
        <w:spacing w:after="60" w:line="240" w:lineRule="auto"/>
        <w:jc w:val="both"/>
        <w:rPr>
          <w:rFonts w:ascii="Garamond" w:hAnsi="Garamond"/>
          <w:sz w:val="24"/>
          <w:szCs w:val="24"/>
        </w:rPr>
      </w:pPr>
      <w:r w:rsidRPr="00B44C73">
        <w:rPr>
          <w:rFonts w:ascii="Garamond" w:hAnsi="Garamond"/>
          <w:sz w:val="24"/>
          <w:szCs w:val="24"/>
        </w:rPr>
        <w:t>L’objectif de ce cours est de permettre aux étudiantes et étudiants de mieux appréhender les multiples dimensions de la présence de l’</w:t>
      </w:r>
      <w:proofErr w:type="spellStart"/>
      <w:r w:rsidRPr="00B44C73">
        <w:rPr>
          <w:rFonts w:ascii="Garamond" w:hAnsi="Garamond"/>
          <w:sz w:val="24"/>
          <w:szCs w:val="24"/>
        </w:rPr>
        <w:t>Etat</w:t>
      </w:r>
      <w:proofErr w:type="spellEnd"/>
      <w:r w:rsidRPr="00B44C73">
        <w:rPr>
          <w:rFonts w:ascii="Garamond" w:hAnsi="Garamond"/>
          <w:sz w:val="24"/>
          <w:szCs w:val="24"/>
        </w:rPr>
        <w:t xml:space="preserve"> sur la scène internationale, à partir du cas de la France mais pas uniquement : représentations de l’</w:t>
      </w:r>
      <w:proofErr w:type="spellStart"/>
      <w:r w:rsidRPr="00B44C73">
        <w:rPr>
          <w:rFonts w:ascii="Garamond" w:hAnsi="Garamond"/>
          <w:sz w:val="24"/>
          <w:szCs w:val="24"/>
        </w:rPr>
        <w:t>Etat</w:t>
      </w:r>
      <w:proofErr w:type="spellEnd"/>
      <w:r w:rsidRPr="00B44C73">
        <w:rPr>
          <w:rFonts w:ascii="Garamond" w:hAnsi="Garamond"/>
          <w:sz w:val="24"/>
          <w:szCs w:val="24"/>
        </w:rPr>
        <w:t xml:space="preserve"> (ambassades, institut français, délégations, </w:t>
      </w:r>
      <w:r>
        <w:rPr>
          <w:rFonts w:ascii="Garamond" w:hAnsi="Garamond"/>
          <w:sz w:val="24"/>
          <w:szCs w:val="24"/>
        </w:rPr>
        <w:t xml:space="preserve">représentations </w:t>
      </w:r>
      <w:r w:rsidRPr="00B44C73">
        <w:rPr>
          <w:rFonts w:ascii="Garamond" w:hAnsi="Garamond"/>
          <w:sz w:val="24"/>
          <w:szCs w:val="24"/>
        </w:rPr>
        <w:t>diplomat</w:t>
      </w:r>
      <w:r>
        <w:rPr>
          <w:rFonts w:ascii="Garamond" w:hAnsi="Garamond"/>
          <w:sz w:val="24"/>
          <w:szCs w:val="24"/>
        </w:rPr>
        <w:t>iques</w:t>
      </w:r>
      <w:r w:rsidRPr="00B44C73">
        <w:rPr>
          <w:rFonts w:ascii="Garamond" w:hAnsi="Garamond"/>
          <w:sz w:val="24"/>
          <w:szCs w:val="24"/>
        </w:rPr>
        <w:t>…), prérogatives de l’</w:t>
      </w:r>
      <w:proofErr w:type="spellStart"/>
      <w:r w:rsidRPr="00B44C73">
        <w:rPr>
          <w:rFonts w:ascii="Garamond" w:hAnsi="Garamond"/>
          <w:sz w:val="24"/>
          <w:szCs w:val="24"/>
        </w:rPr>
        <w:t>Etat</w:t>
      </w:r>
      <w:proofErr w:type="spellEnd"/>
      <w:r w:rsidRPr="00B44C73">
        <w:rPr>
          <w:rFonts w:ascii="Garamond" w:hAnsi="Garamond"/>
          <w:sz w:val="24"/>
          <w:szCs w:val="24"/>
        </w:rPr>
        <w:t xml:space="preserve"> sur la scène internationale</w:t>
      </w:r>
      <w:r>
        <w:rPr>
          <w:rFonts w:ascii="Garamond" w:hAnsi="Garamond"/>
          <w:sz w:val="24"/>
          <w:szCs w:val="24"/>
        </w:rPr>
        <w:t xml:space="preserve"> (gestion des contentieux)</w:t>
      </w:r>
      <w:r w:rsidRPr="00B44C73">
        <w:rPr>
          <w:rFonts w:ascii="Garamond" w:hAnsi="Garamond"/>
          <w:sz w:val="24"/>
          <w:szCs w:val="24"/>
        </w:rPr>
        <w:t xml:space="preserve"> et au sein des organisations internationales (dont l’Union européenne), vecteurs d’influence…</w:t>
      </w:r>
    </w:p>
    <w:p w14:paraId="79FFC3F1" w14:textId="77777777" w:rsidR="001E2CE0" w:rsidRPr="00B44C73" w:rsidRDefault="001E2CE0" w:rsidP="001E2CE0">
      <w:pPr>
        <w:tabs>
          <w:tab w:val="left" w:pos="1843"/>
        </w:tabs>
        <w:spacing w:after="60" w:line="240" w:lineRule="auto"/>
        <w:jc w:val="both"/>
        <w:rPr>
          <w:rFonts w:ascii="Garamond" w:hAnsi="Garamond"/>
          <w:sz w:val="24"/>
          <w:szCs w:val="24"/>
        </w:rPr>
      </w:pPr>
    </w:p>
    <w:p w14:paraId="640CEB4F" w14:textId="77777777" w:rsidR="001E2CE0" w:rsidRPr="00B44C73" w:rsidRDefault="001E2CE0" w:rsidP="001E2CE0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rFonts w:ascii="Garamond" w:hAnsi="Garamond"/>
          <w:b/>
          <w:color w:val="7F7F7F" w:themeColor="text1" w:themeTint="80"/>
          <w:sz w:val="24"/>
          <w:szCs w:val="24"/>
        </w:rPr>
      </w:pPr>
      <w:proofErr w:type="spellStart"/>
      <w:r w:rsidRPr="00B44C73">
        <w:rPr>
          <w:rFonts w:ascii="Garamond" w:hAnsi="Garamond"/>
          <w:b/>
          <w:color w:val="7F7F7F" w:themeColor="text1" w:themeTint="80"/>
          <w:sz w:val="24"/>
          <w:szCs w:val="24"/>
        </w:rPr>
        <w:t>Evaluation</w:t>
      </w:r>
      <w:proofErr w:type="spellEnd"/>
      <w:r w:rsidRPr="00B44C73">
        <w:rPr>
          <w:rFonts w:ascii="Garamond" w:hAnsi="Garamond"/>
          <w:b/>
          <w:color w:val="7F7F7F" w:themeColor="text1" w:themeTint="80"/>
          <w:sz w:val="24"/>
          <w:szCs w:val="24"/>
        </w:rPr>
        <w:t xml:space="preserve"> </w:t>
      </w:r>
      <w:r w:rsidRPr="00B44C73">
        <w:rPr>
          <w:rFonts w:ascii="Garamond" w:hAnsi="Garamond" w:cstheme="minorHAnsi"/>
          <w:i/>
          <w:color w:val="7F7F7F" w:themeColor="text1" w:themeTint="80"/>
          <w:sz w:val="24"/>
          <w:szCs w:val="24"/>
        </w:rPr>
        <w:t xml:space="preserve">- </w:t>
      </w:r>
      <w:proofErr w:type="spellStart"/>
      <w:r w:rsidRPr="00B44C73">
        <w:rPr>
          <w:rFonts w:ascii="Garamond" w:hAnsi="Garamond" w:cstheme="minorHAnsi"/>
          <w:i/>
          <w:color w:val="7F7F7F" w:themeColor="text1" w:themeTint="80"/>
          <w:sz w:val="24"/>
          <w:szCs w:val="24"/>
        </w:rPr>
        <w:t>Assessment</w:t>
      </w:r>
      <w:proofErr w:type="spellEnd"/>
    </w:p>
    <w:p w14:paraId="5EAC3227" w14:textId="77777777" w:rsidR="001E2CE0" w:rsidRPr="00B44C73" w:rsidRDefault="001E2CE0" w:rsidP="001E2CE0">
      <w:pPr>
        <w:spacing w:after="60" w:line="240" w:lineRule="auto"/>
        <w:jc w:val="both"/>
        <w:rPr>
          <w:rFonts w:ascii="Garamond" w:hAnsi="Garamond"/>
          <w:sz w:val="24"/>
          <w:szCs w:val="24"/>
        </w:rPr>
      </w:pPr>
      <w:r w:rsidRPr="00B44C73">
        <w:rPr>
          <w:rFonts w:ascii="Garamond" w:hAnsi="Garamond"/>
          <w:sz w:val="24"/>
          <w:szCs w:val="24"/>
        </w:rPr>
        <w:t>L’évaluation du séminaire sera réalisée en contrôle continu : exposés / études de cas / débats en lien avec l’actualité + synthèse écrite d’un des travaux réalisés.</w:t>
      </w:r>
    </w:p>
    <w:p w14:paraId="0F0CF70F" w14:textId="77777777" w:rsidR="001E2CE0" w:rsidRPr="00B44C73" w:rsidRDefault="001E2CE0" w:rsidP="001E2CE0">
      <w:pPr>
        <w:spacing w:after="60" w:line="240" w:lineRule="auto"/>
        <w:jc w:val="both"/>
        <w:rPr>
          <w:rFonts w:ascii="Garamond" w:hAnsi="Garamond"/>
          <w:sz w:val="24"/>
          <w:szCs w:val="24"/>
        </w:rPr>
      </w:pPr>
      <w:r w:rsidRPr="00B44C73">
        <w:rPr>
          <w:rFonts w:ascii="Garamond" w:hAnsi="Garamond"/>
          <w:sz w:val="24"/>
          <w:szCs w:val="24"/>
        </w:rPr>
        <w:t xml:space="preserve">Les lectures demandées renvoient à des questions d’actualité. </w:t>
      </w:r>
    </w:p>
    <w:p w14:paraId="7F6EBBB5" w14:textId="77777777" w:rsidR="001E2CE0" w:rsidRPr="00B44C73" w:rsidRDefault="001E2CE0" w:rsidP="001E2CE0">
      <w:pPr>
        <w:spacing w:after="60" w:line="240" w:lineRule="auto"/>
        <w:jc w:val="both"/>
        <w:rPr>
          <w:rFonts w:ascii="Garamond" w:hAnsi="Garamond"/>
          <w:sz w:val="24"/>
          <w:szCs w:val="24"/>
        </w:rPr>
      </w:pPr>
    </w:p>
    <w:p w14:paraId="562416F9" w14:textId="77777777" w:rsidR="001E2CE0" w:rsidRPr="00B44C73" w:rsidRDefault="001E2CE0" w:rsidP="001E2CE0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rFonts w:ascii="Garamond" w:hAnsi="Garamond"/>
          <w:b/>
          <w:color w:val="7F7F7F" w:themeColor="text1" w:themeTint="80"/>
          <w:sz w:val="24"/>
          <w:szCs w:val="24"/>
        </w:rPr>
      </w:pPr>
      <w:r w:rsidRPr="00B44C73">
        <w:rPr>
          <w:rFonts w:ascii="Garamond" w:hAnsi="Garamond"/>
          <w:b/>
          <w:color w:val="7F7F7F" w:themeColor="text1" w:themeTint="80"/>
          <w:sz w:val="24"/>
          <w:szCs w:val="24"/>
        </w:rPr>
        <w:t xml:space="preserve">Plan – Séances </w:t>
      </w:r>
      <w:r w:rsidRPr="00B44C73">
        <w:rPr>
          <w:rFonts w:ascii="Garamond" w:hAnsi="Garamond" w:cstheme="minorHAnsi"/>
          <w:i/>
          <w:color w:val="7F7F7F" w:themeColor="text1" w:themeTint="80"/>
          <w:sz w:val="24"/>
          <w:szCs w:val="24"/>
        </w:rPr>
        <w:t xml:space="preserve">- Course </w:t>
      </w:r>
      <w:proofErr w:type="spellStart"/>
      <w:r w:rsidRPr="00B44C73">
        <w:rPr>
          <w:rFonts w:ascii="Garamond" w:hAnsi="Garamond" w:cstheme="minorHAnsi"/>
          <w:i/>
          <w:color w:val="7F7F7F" w:themeColor="text1" w:themeTint="80"/>
          <w:sz w:val="24"/>
          <w:szCs w:val="24"/>
        </w:rPr>
        <w:t>outline</w:t>
      </w:r>
      <w:proofErr w:type="spellEnd"/>
    </w:p>
    <w:p w14:paraId="206E2E48" w14:textId="1E53C7CA" w:rsidR="001E2CE0" w:rsidRPr="00B44C73" w:rsidRDefault="001E2CE0" w:rsidP="001E2CE0">
      <w:pPr>
        <w:rPr>
          <w:rFonts w:ascii="Garamond" w:hAnsi="Garamond"/>
          <w:sz w:val="24"/>
          <w:szCs w:val="24"/>
        </w:rPr>
      </w:pPr>
      <w:r w:rsidRPr="00B44C73">
        <w:rPr>
          <w:rFonts w:ascii="Garamond" w:hAnsi="Garamond"/>
          <w:sz w:val="24"/>
          <w:szCs w:val="24"/>
        </w:rPr>
        <w:t xml:space="preserve">Séance </w:t>
      </w:r>
      <w:r w:rsidR="00817E98">
        <w:rPr>
          <w:rFonts w:ascii="Garamond" w:hAnsi="Garamond"/>
          <w:sz w:val="24"/>
          <w:szCs w:val="24"/>
        </w:rPr>
        <w:t>1</w:t>
      </w:r>
      <w:r w:rsidRPr="00B44C73">
        <w:rPr>
          <w:rFonts w:ascii="Garamond" w:hAnsi="Garamond"/>
          <w:sz w:val="24"/>
          <w:szCs w:val="24"/>
        </w:rPr>
        <w:t xml:space="preserve"> – l’</w:t>
      </w:r>
      <w:proofErr w:type="spellStart"/>
      <w:r w:rsidRPr="00B44C73">
        <w:rPr>
          <w:rFonts w:ascii="Garamond" w:hAnsi="Garamond"/>
          <w:sz w:val="24"/>
          <w:szCs w:val="24"/>
        </w:rPr>
        <w:t>Etat</w:t>
      </w:r>
      <w:proofErr w:type="spellEnd"/>
      <w:r w:rsidRPr="00B44C73">
        <w:rPr>
          <w:rFonts w:ascii="Garamond" w:hAnsi="Garamond"/>
          <w:sz w:val="24"/>
          <w:szCs w:val="24"/>
        </w:rPr>
        <w:t xml:space="preserve"> dans la mondialisation, un acteur parmi d’autres</w:t>
      </w:r>
    </w:p>
    <w:p w14:paraId="3DF247DD" w14:textId="27478A22" w:rsidR="001E2CE0" w:rsidRPr="00B44C73" w:rsidRDefault="001E2CE0" w:rsidP="001E2CE0">
      <w:pPr>
        <w:rPr>
          <w:rFonts w:ascii="Garamond" w:hAnsi="Garamond"/>
          <w:sz w:val="24"/>
          <w:szCs w:val="24"/>
        </w:rPr>
      </w:pPr>
      <w:r w:rsidRPr="00B44C73">
        <w:rPr>
          <w:rFonts w:ascii="Garamond" w:hAnsi="Garamond"/>
          <w:sz w:val="24"/>
          <w:szCs w:val="24"/>
        </w:rPr>
        <w:t xml:space="preserve">Séance </w:t>
      </w:r>
      <w:r w:rsidR="00817E98">
        <w:rPr>
          <w:rFonts w:ascii="Garamond" w:hAnsi="Garamond"/>
          <w:sz w:val="24"/>
          <w:szCs w:val="24"/>
        </w:rPr>
        <w:t>2</w:t>
      </w:r>
      <w:r w:rsidRPr="00B44C73">
        <w:rPr>
          <w:rFonts w:ascii="Garamond" w:hAnsi="Garamond"/>
          <w:sz w:val="24"/>
          <w:szCs w:val="24"/>
        </w:rPr>
        <w:t xml:space="preserve"> - L’</w:t>
      </w:r>
      <w:proofErr w:type="spellStart"/>
      <w:r w:rsidRPr="00B44C73">
        <w:rPr>
          <w:rFonts w:ascii="Garamond" w:hAnsi="Garamond"/>
          <w:sz w:val="24"/>
          <w:szCs w:val="24"/>
        </w:rPr>
        <w:t>Etat</w:t>
      </w:r>
      <w:proofErr w:type="spellEnd"/>
      <w:r w:rsidRPr="00B44C73">
        <w:rPr>
          <w:rFonts w:ascii="Garamond" w:hAnsi="Garamond"/>
          <w:sz w:val="24"/>
          <w:szCs w:val="24"/>
        </w:rPr>
        <w:t xml:space="preserve"> dans les organisations internationales</w:t>
      </w:r>
      <w:r w:rsidR="00817E98">
        <w:rPr>
          <w:rFonts w:ascii="Garamond" w:hAnsi="Garamond"/>
          <w:sz w:val="24"/>
          <w:szCs w:val="24"/>
        </w:rPr>
        <w:t xml:space="preserve"> / </w:t>
      </w:r>
      <w:r w:rsidR="00817E98" w:rsidRPr="00B44C73">
        <w:rPr>
          <w:rFonts w:ascii="Garamond" w:hAnsi="Garamond"/>
          <w:sz w:val="24"/>
          <w:szCs w:val="24"/>
        </w:rPr>
        <w:t xml:space="preserve">Les </w:t>
      </w:r>
      <w:proofErr w:type="spellStart"/>
      <w:r w:rsidR="00817E98" w:rsidRPr="00B44C73">
        <w:rPr>
          <w:rFonts w:ascii="Garamond" w:hAnsi="Garamond"/>
          <w:sz w:val="24"/>
          <w:szCs w:val="24"/>
        </w:rPr>
        <w:t>Etats</w:t>
      </w:r>
      <w:proofErr w:type="spellEnd"/>
      <w:r w:rsidR="00817E98" w:rsidRPr="00B44C73">
        <w:rPr>
          <w:rFonts w:ascii="Garamond" w:hAnsi="Garamond"/>
          <w:sz w:val="24"/>
          <w:szCs w:val="24"/>
        </w:rPr>
        <w:t>-membre dans l’UE</w:t>
      </w:r>
    </w:p>
    <w:p w14:paraId="12BBBC9C" w14:textId="0088BB64" w:rsidR="001E2CE0" w:rsidRPr="00B44C73" w:rsidRDefault="001E2CE0" w:rsidP="001E2CE0">
      <w:pPr>
        <w:rPr>
          <w:rFonts w:ascii="Garamond" w:hAnsi="Garamond"/>
          <w:sz w:val="24"/>
          <w:szCs w:val="24"/>
        </w:rPr>
      </w:pPr>
      <w:r w:rsidRPr="00B44C73">
        <w:rPr>
          <w:rFonts w:ascii="Garamond" w:hAnsi="Garamond"/>
          <w:sz w:val="24"/>
          <w:szCs w:val="24"/>
        </w:rPr>
        <w:t xml:space="preserve">Séance </w:t>
      </w:r>
      <w:r w:rsidR="00817E98">
        <w:rPr>
          <w:rFonts w:ascii="Garamond" w:hAnsi="Garamond"/>
          <w:sz w:val="24"/>
          <w:szCs w:val="24"/>
        </w:rPr>
        <w:t>3</w:t>
      </w:r>
      <w:r w:rsidRPr="00B44C73">
        <w:rPr>
          <w:rFonts w:ascii="Garamond" w:hAnsi="Garamond"/>
          <w:sz w:val="24"/>
          <w:szCs w:val="24"/>
        </w:rPr>
        <w:t xml:space="preserve"> – Le processus de décision de la politique étrangère au MAEE</w:t>
      </w:r>
    </w:p>
    <w:p w14:paraId="473F5F8C" w14:textId="74A65F19" w:rsidR="001E2CE0" w:rsidRPr="00B44C73" w:rsidRDefault="001E2CE0" w:rsidP="001E2CE0">
      <w:pPr>
        <w:rPr>
          <w:rFonts w:ascii="Garamond" w:hAnsi="Garamond"/>
          <w:sz w:val="24"/>
          <w:szCs w:val="24"/>
        </w:rPr>
      </w:pPr>
      <w:r w:rsidRPr="00B44C73">
        <w:rPr>
          <w:rFonts w:ascii="Garamond" w:hAnsi="Garamond"/>
          <w:sz w:val="24"/>
          <w:szCs w:val="24"/>
        </w:rPr>
        <w:t xml:space="preserve">Séance </w:t>
      </w:r>
      <w:r w:rsidR="00817E98">
        <w:rPr>
          <w:rFonts w:ascii="Garamond" w:hAnsi="Garamond"/>
          <w:sz w:val="24"/>
          <w:szCs w:val="24"/>
        </w:rPr>
        <w:t>4</w:t>
      </w:r>
      <w:r w:rsidRPr="00B44C73">
        <w:rPr>
          <w:rFonts w:ascii="Garamond" w:hAnsi="Garamond"/>
          <w:sz w:val="24"/>
          <w:szCs w:val="24"/>
        </w:rPr>
        <w:t xml:space="preserve"> – </w:t>
      </w:r>
      <w:r w:rsidR="00817E98">
        <w:rPr>
          <w:rFonts w:ascii="Garamond" w:hAnsi="Garamond"/>
          <w:sz w:val="24"/>
          <w:szCs w:val="24"/>
        </w:rPr>
        <w:t xml:space="preserve">L’action internationale des acteurs </w:t>
      </w:r>
      <w:proofErr w:type="spellStart"/>
      <w:r w:rsidR="00817E98">
        <w:rPr>
          <w:rFonts w:ascii="Garamond" w:hAnsi="Garamond"/>
          <w:sz w:val="24"/>
          <w:szCs w:val="24"/>
        </w:rPr>
        <w:t>subétatiques</w:t>
      </w:r>
      <w:proofErr w:type="spellEnd"/>
      <w:r w:rsidR="00817E98">
        <w:rPr>
          <w:rFonts w:ascii="Garamond" w:hAnsi="Garamond"/>
          <w:sz w:val="24"/>
          <w:szCs w:val="24"/>
        </w:rPr>
        <w:t xml:space="preserve"> (villes, régions…), </w:t>
      </w:r>
    </w:p>
    <w:p w14:paraId="2A774AB9" w14:textId="20EE5070" w:rsidR="001E2CE0" w:rsidRPr="00B44C73" w:rsidRDefault="001E2CE0" w:rsidP="001E2CE0">
      <w:pPr>
        <w:rPr>
          <w:rFonts w:ascii="Garamond" w:hAnsi="Garamond"/>
          <w:sz w:val="24"/>
          <w:szCs w:val="24"/>
        </w:rPr>
      </w:pPr>
      <w:r w:rsidRPr="00B44C73">
        <w:rPr>
          <w:rFonts w:ascii="Garamond" w:hAnsi="Garamond"/>
          <w:sz w:val="24"/>
          <w:szCs w:val="24"/>
        </w:rPr>
        <w:t xml:space="preserve">Séance </w:t>
      </w:r>
      <w:r w:rsidR="00817E98">
        <w:rPr>
          <w:rFonts w:ascii="Garamond" w:hAnsi="Garamond"/>
          <w:sz w:val="24"/>
          <w:szCs w:val="24"/>
        </w:rPr>
        <w:t>4</w:t>
      </w:r>
      <w:r w:rsidRPr="00B44C73">
        <w:rPr>
          <w:rFonts w:ascii="Garamond" w:hAnsi="Garamond"/>
          <w:sz w:val="24"/>
          <w:szCs w:val="24"/>
        </w:rPr>
        <w:t xml:space="preserve"> – La/les représentation(s) de la France à l’étranger</w:t>
      </w:r>
      <w:r w:rsidR="00817E98">
        <w:rPr>
          <w:rFonts w:ascii="Garamond" w:hAnsi="Garamond"/>
          <w:sz w:val="24"/>
          <w:szCs w:val="24"/>
        </w:rPr>
        <w:t xml:space="preserve"> et l</w:t>
      </w:r>
      <w:r w:rsidRPr="00B44C73">
        <w:rPr>
          <w:rFonts w:ascii="Garamond" w:hAnsi="Garamond"/>
          <w:sz w:val="24"/>
          <w:szCs w:val="24"/>
        </w:rPr>
        <w:t>’influence de la France sur la scène internationale</w:t>
      </w:r>
    </w:p>
    <w:p w14:paraId="3D7A5CC5" w14:textId="157FBCC3" w:rsidR="001E2CE0" w:rsidRPr="00B44C73" w:rsidRDefault="001E2CE0" w:rsidP="001E2CE0">
      <w:pPr>
        <w:rPr>
          <w:rFonts w:ascii="Garamond" w:hAnsi="Garamond"/>
          <w:sz w:val="24"/>
          <w:szCs w:val="24"/>
        </w:rPr>
      </w:pPr>
      <w:r w:rsidRPr="00B44C73">
        <w:rPr>
          <w:rFonts w:ascii="Garamond" w:hAnsi="Garamond"/>
          <w:sz w:val="24"/>
          <w:szCs w:val="24"/>
        </w:rPr>
        <w:t xml:space="preserve">Séance </w:t>
      </w:r>
      <w:r w:rsidR="00817E98">
        <w:rPr>
          <w:rFonts w:ascii="Garamond" w:hAnsi="Garamond"/>
          <w:sz w:val="24"/>
          <w:szCs w:val="24"/>
        </w:rPr>
        <w:t>6</w:t>
      </w:r>
      <w:r w:rsidRPr="00B44C73">
        <w:rPr>
          <w:rFonts w:ascii="Garamond" w:hAnsi="Garamond"/>
          <w:sz w:val="24"/>
          <w:szCs w:val="24"/>
        </w:rPr>
        <w:t xml:space="preserve"> - Le poids de l’histoire dans la politique étrangère des </w:t>
      </w:r>
      <w:proofErr w:type="spellStart"/>
      <w:r w:rsidRPr="00B44C73">
        <w:rPr>
          <w:rFonts w:ascii="Garamond" w:hAnsi="Garamond"/>
          <w:sz w:val="24"/>
          <w:szCs w:val="24"/>
        </w:rPr>
        <w:t>Etats</w:t>
      </w:r>
      <w:proofErr w:type="spellEnd"/>
      <w:r w:rsidRPr="00B44C73">
        <w:rPr>
          <w:rFonts w:ascii="Garamond" w:hAnsi="Garamond"/>
          <w:sz w:val="24"/>
          <w:szCs w:val="24"/>
        </w:rPr>
        <w:t xml:space="preserve"> (et de la France en particulier)</w:t>
      </w:r>
    </w:p>
    <w:p w14:paraId="11516324" w14:textId="77777777" w:rsidR="001E2CE0" w:rsidRPr="00B44C73" w:rsidRDefault="001E2CE0" w:rsidP="001E2CE0">
      <w:pPr>
        <w:tabs>
          <w:tab w:val="left" w:pos="2175"/>
        </w:tabs>
        <w:spacing w:after="60" w:line="240" w:lineRule="auto"/>
        <w:jc w:val="both"/>
        <w:rPr>
          <w:rFonts w:ascii="Garamond" w:hAnsi="Garamond"/>
          <w:sz w:val="24"/>
          <w:szCs w:val="24"/>
        </w:rPr>
      </w:pPr>
    </w:p>
    <w:p w14:paraId="7A551DF0" w14:textId="77777777" w:rsidR="001E2CE0" w:rsidRPr="00B44C73" w:rsidRDefault="001E2CE0" w:rsidP="001E2CE0">
      <w:pPr>
        <w:tabs>
          <w:tab w:val="left" w:pos="2175"/>
        </w:tabs>
        <w:spacing w:after="60" w:line="240" w:lineRule="auto"/>
        <w:jc w:val="both"/>
        <w:rPr>
          <w:rFonts w:ascii="Garamond" w:hAnsi="Garamond"/>
          <w:sz w:val="24"/>
          <w:szCs w:val="24"/>
        </w:rPr>
      </w:pPr>
    </w:p>
    <w:p w14:paraId="2E6A8A6E" w14:textId="77777777" w:rsidR="001E2CE0" w:rsidRPr="00B44C73" w:rsidRDefault="001E2CE0" w:rsidP="001E2CE0">
      <w:pPr>
        <w:pBdr>
          <w:bottom w:val="single" w:sz="4" w:space="1" w:color="C00000"/>
        </w:pBdr>
        <w:tabs>
          <w:tab w:val="left" w:pos="1843"/>
        </w:tabs>
        <w:spacing w:after="60" w:line="240" w:lineRule="auto"/>
        <w:jc w:val="both"/>
        <w:outlineLvl w:val="0"/>
        <w:rPr>
          <w:rFonts w:ascii="Garamond" w:hAnsi="Garamond"/>
          <w:b/>
          <w:color w:val="7F7F7F" w:themeColor="text1" w:themeTint="80"/>
          <w:sz w:val="24"/>
          <w:szCs w:val="24"/>
        </w:rPr>
      </w:pPr>
      <w:r w:rsidRPr="00B44C73">
        <w:rPr>
          <w:rFonts w:ascii="Garamond" w:hAnsi="Garamond"/>
          <w:b/>
          <w:color w:val="7F7F7F" w:themeColor="text1" w:themeTint="80"/>
          <w:sz w:val="24"/>
          <w:szCs w:val="24"/>
        </w:rPr>
        <w:t xml:space="preserve">Bibliographie </w:t>
      </w:r>
      <w:r w:rsidRPr="00B44C73">
        <w:rPr>
          <w:rFonts w:ascii="Garamond" w:hAnsi="Garamond" w:cstheme="minorHAnsi"/>
          <w:i/>
          <w:color w:val="7F7F7F" w:themeColor="text1" w:themeTint="80"/>
          <w:sz w:val="24"/>
          <w:szCs w:val="24"/>
        </w:rPr>
        <w:t>- Bibliography :</w:t>
      </w:r>
    </w:p>
    <w:p w14:paraId="484D7CBF" w14:textId="77777777" w:rsidR="001E2CE0" w:rsidRPr="00B44C73" w:rsidRDefault="001E2CE0" w:rsidP="001E2CE0">
      <w:pPr>
        <w:spacing w:after="60" w:line="240" w:lineRule="auto"/>
        <w:jc w:val="both"/>
        <w:rPr>
          <w:rFonts w:ascii="Garamond" w:hAnsi="Garamond"/>
          <w:noProof/>
          <w:sz w:val="24"/>
          <w:szCs w:val="24"/>
        </w:rPr>
      </w:pPr>
    </w:p>
    <w:p w14:paraId="15A2368E" w14:textId="77777777" w:rsidR="00817E98" w:rsidRPr="005E3444" w:rsidRDefault="00817E98" w:rsidP="00817E98">
      <w:pPr>
        <w:spacing w:after="60"/>
        <w:jc w:val="both"/>
        <w:rPr>
          <w:rFonts w:ascii="Cochin" w:hAnsi="Cochin"/>
          <w:sz w:val="20"/>
          <w:szCs w:val="20"/>
        </w:rPr>
      </w:pPr>
      <w:proofErr w:type="spellStart"/>
      <w:r w:rsidRPr="005E3444">
        <w:rPr>
          <w:rFonts w:ascii="Cochin" w:hAnsi="Cochin"/>
          <w:sz w:val="20"/>
          <w:szCs w:val="20"/>
        </w:rPr>
        <w:t>Allès</w:t>
      </w:r>
      <w:proofErr w:type="spellEnd"/>
      <w:r w:rsidRPr="005E3444">
        <w:rPr>
          <w:rFonts w:ascii="Cochin" w:hAnsi="Cochin"/>
          <w:sz w:val="20"/>
          <w:szCs w:val="20"/>
        </w:rPr>
        <w:t xml:space="preserve"> Delphine, Ramel Frédéric, </w:t>
      </w:r>
      <w:proofErr w:type="spellStart"/>
      <w:r w:rsidRPr="005E3444">
        <w:rPr>
          <w:rFonts w:ascii="Cochin" w:hAnsi="Cochin"/>
          <w:sz w:val="20"/>
          <w:szCs w:val="20"/>
        </w:rPr>
        <w:t>Grosser</w:t>
      </w:r>
      <w:proofErr w:type="spellEnd"/>
      <w:r w:rsidRPr="005E3444">
        <w:rPr>
          <w:rFonts w:ascii="Cochin" w:hAnsi="Cochin"/>
          <w:sz w:val="20"/>
          <w:szCs w:val="20"/>
        </w:rPr>
        <w:t xml:space="preserve"> Pierre, </w:t>
      </w:r>
      <w:r w:rsidRPr="005E3444">
        <w:rPr>
          <w:rFonts w:ascii="Cochin" w:hAnsi="Cochin"/>
          <w:i/>
          <w:iCs/>
          <w:sz w:val="20"/>
          <w:szCs w:val="20"/>
        </w:rPr>
        <w:t>Relations internationales</w:t>
      </w:r>
      <w:r w:rsidRPr="005E3444">
        <w:rPr>
          <w:rFonts w:ascii="Cochin" w:hAnsi="Cochin"/>
          <w:sz w:val="20"/>
          <w:szCs w:val="20"/>
        </w:rPr>
        <w:t>, Paris : Armand Colin, 2018</w:t>
      </w:r>
    </w:p>
    <w:p w14:paraId="0B13977E" w14:textId="77777777" w:rsidR="00817E98" w:rsidRPr="00823CA9" w:rsidRDefault="00817E98" w:rsidP="00817E98">
      <w:pPr>
        <w:pStyle w:val="Paragraphedeliste"/>
        <w:autoSpaceDE w:val="0"/>
        <w:autoSpaceDN w:val="0"/>
        <w:adjustRightInd w:val="0"/>
        <w:spacing w:after="60" w:line="240" w:lineRule="auto"/>
        <w:ind w:left="0"/>
        <w:contextualSpacing w:val="0"/>
        <w:jc w:val="both"/>
        <w:rPr>
          <w:rFonts w:ascii="Cochin" w:hAnsi="Cochin"/>
          <w:sz w:val="20"/>
          <w:szCs w:val="20"/>
        </w:rPr>
      </w:pPr>
      <w:r w:rsidRPr="0082526E">
        <w:rPr>
          <w:rFonts w:ascii="Cochin" w:hAnsi="Cochin"/>
          <w:sz w:val="20"/>
          <w:szCs w:val="20"/>
        </w:rPr>
        <w:t xml:space="preserve">Andrieu Claire, Lavabre Marie-Claire &amp; </w:t>
      </w:r>
      <w:proofErr w:type="spellStart"/>
      <w:r w:rsidRPr="0082526E">
        <w:rPr>
          <w:rFonts w:ascii="Cochin" w:hAnsi="Cochin"/>
          <w:sz w:val="20"/>
          <w:szCs w:val="20"/>
        </w:rPr>
        <w:t>Tartakowsky</w:t>
      </w:r>
      <w:proofErr w:type="spellEnd"/>
      <w:r w:rsidRPr="0082526E">
        <w:rPr>
          <w:rFonts w:ascii="Cochin" w:hAnsi="Cochin"/>
          <w:sz w:val="20"/>
          <w:szCs w:val="20"/>
        </w:rPr>
        <w:t xml:space="preserve"> Danielle (</w:t>
      </w:r>
      <w:proofErr w:type="spellStart"/>
      <w:r w:rsidRPr="0082526E">
        <w:rPr>
          <w:rFonts w:ascii="Cochin" w:hAnsi="Cochin"/>
          <w:sz w:val="20"/>
          <w:szCs w:val="20"/>
        </w:rPr>
        <w:t>dir</w:t>
      </w:r>
      <w:proofErr w:type="spellEnd"/>
      <w:r w:rsidRPr="0082526E">
        <w:rPr>
          <w:rFonts w:ascii="Cochin" w:hAnsi="Cochin"/>
          <w:sz w:val="20"/>
          <w:szCs w:val="20"/>
        </w:rPr>
        <w:t xml:space="preserve">.), </w:t>
      </w:r>
      <w:r w:rsidRPr="0082526E">
        <w:rPr>
          <w:rFonts w:ascii="Cochin" w:hAnsi="Cochin"/>
          <w:i/>
          <w:iCs/>
          <w:sz w:val="20"/>
          <w:szCs w:val="20"/>
        </w:rPr>
        <w:t>Politiques du passé. Usages politiques du passé dans la France contemporaine</w:t>
      </w:r>
      <w:r w:rsidRPr="0082526E">
        <w:rPr>
          <w:rFonts w:ascii="Cochin" w:hAnsi="Cochin"/>
          <w:sz w:val="20"/>
          <w:szCs w:val="20"/>
        </w:rPr>
        <w:t>, Presses universitaires de Provence, 2017.</w:t>
      </w:r>
    </w:p>
    <w:p w14:paraId="09A76F34" w14:textId="4DAED295" w:rsidR="00817E98" w:rsidRPr="00823CA9" w:rsidRDefault="00817E98" w:rsidP="00817E98">
      <w:pPr>
        <w:pStyle w:val="Paragraphedeliste"/>
        <w:spacing w:after="60" w:line="240" w:lineRule="auto"/>
        <w:ind w:left="0"/>
        <w:contextualSpacing w:val="0"/>
        <w:jc w:val="both"/>
        <w:rPr>
          <w:rFonts w:ascii="Cochin" w:hAnsi="Cochin"/>
          <w:bCs/>
          <w:noProof/>
          <w:sz w:val="20"/>
          <w:szCs w:val="20"/>
        </w:rPr>
      </w:pPr>
      <w:r w:rsidRPr="00823CA9">
        <w:rPr>
          <w:rFonts w:ascii="Cochin" w:hAnsi="Cochin"/>
          <w:bCs/>
          <w:noProof/>
          <w:sz w:val="20"/>
          <w:szCs w:val="20"/>
        </w:rPr>
        <w:t xml:space="preserve">Badie </w:t>
      </w:r>
      <w:r>
        <w:rPr>
          <w:rFonts w:ascii="Cochin" w:hAnsi="Cochin"/>
          <w:bCs/>
          <w:noProof/>
          <w:sz w:val="20"/>
          <w:szCs w:val="20"/>
        </w:rPr>
        <w:t>B</w:t>
      </w:r>
      <w:r w:rsidRPr="00823CA9">
        <w:rPr>
          <w:rFonts w:ascii="Cochin" w:hAnsi="Cochin"/>
          <w:bCs/>
          <w:noProof/>
          <w:sz w:val="20"/>
          <w:szCs w:val="20"/>
        </w:rPr>
        <w:t xml:space="preserve">ertrand, </w:t>
      </w:r>
      <w:r w:rsidRPr="00823CA9">
        <w:rPr>
          <w:rFonts w:ascii="Cochin" w:hAnsi="Cochin"/>
          <w:bCs/>
          <w:i/>
          <w:iCs/>
          <w:noProof/>
          <w:sz w:val="20"/>
          <w:szCs w:val="20"/>
        </w:rPr>
        <w:t xml:space="preserve">Le Diplomate et l’Intrus. L’entrée des société dans l’arène internationale, </w:t>
      </w:r>
      <w:r w:rsidRPr="00823CA9">
        <w:rPr>
          <w:rFonts w:ascii="Cochin" w:hAnsi="Cochin"/>
          <w:bCs/>
          <w:noProof/>
          <w:sz w:val="20"/>
          <w:szCs w:val="20"/>
        </w:rPr>
        <w:t>Paris : Fayard, 2008.</w:t>
      </w:r>
    </w:p>
    <w:p w14:paraId="7761DABB" w14:textId="77777777" w:rsidR="00817E98" w:rsidRPr="00823CA9" w:rsidRDefault="00817E98" w:rsidP="00817E98">
      <w:pPr>
        <w:pStyle w:val="Paragraphedeliste"/>
        <w:spacing w:after="60" w:line="240" w:lineRule="auto"/>
        <w:ind w:left="0"/>
        <w:contextualSpacing w:val="0"/>
        <w:rPr>
          <w:rFonts w:ascii="Cochin" w:hAnsi="Cochin"/>
          <w:sz w:val="20"/>
          <w:szCs w:val="20"/>
        </w:rPr>
      </w:pPr>
      <w:r w:rsidRPr="00823CA9">
        <w:rPr>
          <w:rFonts w:ascii="Cochin" w:hAnsi="Cochin"/>
          <w:color w:val="323232"/>
          <w:sz w:val="20"/>
          <w:szCs w:val="20"/>
          <w:shd w:val="clear" w:color="auto" w:fill="FFFFFF"/>
        </w:rPr>
        <w:t>Badie Bertrand (éd.), </w:t>
      </w:r>
      <w:r w:rsidRPr="00823CA9">
        <w:rPr>
          <w:rFonts w:ascii="Cochin" w:hAnsi="Cochin"/>
          <w:i/>
          <w:iCs/>
          <w:color w:val="323232"/>
          <w:sz w:val="20"/>
          <w:szCs w:val="20"/>
        </w:rPr>
        <w:t>Qui gouverne le monde ?</w:t>
      </w:r>
      <w:r w:rsidRPr="00823CA9">
        <w:rPr>
          <w:rFonts w:ascii="Cochin" w:hAnsi="Cochin"/>
          <w:color w:val="323232"/>
          <w:sz w:val="20"/>
          <w:szCs w:val="20"/>
          <w:shd w:val="clear" w:color="auto" w:fill="FFFFFF"/>
        </w:rPr>
        <w:t>Paris, La Découverte, « Poche / Essais », 2018</w:t>
      </w:r>
    </w:p>
    <w:p w14:paraId="001124A9" w14:textId="77777777" w:rsidR="00817E98" w:rsidRPr="0082526E" w:rsidRDefault="00817E98" w:rsidP="00817E98">
      <w:pPr>
        <w:pStyle w:val="Paragraphedeliste"/>
        <w:spacing w:after="60" w:line="240" w:lineRule="auto"/>
        <w:ind w:left="0"/>
        <w:contextualSpacing w:val="0"/>
        <w:jc w:val="both"/>
        <w:rPr>
          <w:rFonts w:ascii="Cochin" w:hAnsi="Cochin"/>
          <w:bCs/>
          <w:noProof/>
          <w:color w:val="000000" w:themeColor="text1"/>
          <w:sz w:val="20"/>
          <w:szCs w:val="20"/>
        </w:rPr>
      </w:pPr>
      <w:r w:rsidRPr="00823CA9">
        <w:rPr>
          <w:rFonts w:ascii="Cochin" w:hAnsi="Cochin"/>
          <w:bCs/>
          <w:noProof/>
          <w:sz w:val="20"/>
          <w:szCs w:val="20"/>
        </w:rPr>
        <w:t xml:space="preserve">Balzacq Thierry, Charillon frédéric, Ramel Frédéric (dir.) </w:t>
      </w:r>
      <w:r w:rsidRPr="00823CA9">
        <w:rPr>
          <w:rFonts w:ascii="Cochin" w:hAnsi="Cochin"/>
          <w:bCs/>
          <w:i/>
          <w:iCs/>
          <w:noProof/>
          <w:sz w:val="20"/>
          <w:szCs w:val="20"/>
        </w:rPr>
        <w:t>Manuel de</w:t>
      </w:r>
      <w:r w:rsidRPr="00AA37F0">
        <w:rPr>
          <w:rFonts w:ascii="Cochin" w:hAnsi="Cochin"/>
          <w:bCs/>
          <w:i/>
          <w:iCs/>
          <w:noProof/>
          <w:sz w:val="20"/>
          <w:szCs w:val="20"/>
        </w:rPr>
        <w:t xml:space="preserve"> </w:t>
      </w:r>
      <w:r w:rsidRPr="00AA37F0">
        <w:rPr>
          <w:rFonts w:ascii="Cochin" w:hAnsi="Cochin"/>
          <w:bCs/>
          <w:i/>
          <w:iCs/>
          <w:noProof/>
          <w:color w:val="000000" w:themeColor="text1"/>
          <w:sz w:val="20"/>
          <w:szCs w:val="20"/>
        </w:rPr>
        <w:t>diplomatie</w:t>
      </w:r>
      <w:r w:rsidRPr="0082526E">
        <w:rPr>
          <w:rFonts w:ascii="Cochin" w:hAnsi="Cochin"/>
          <w:bCs/>
          <w:noProof/>
          <w:color w:val="000000" w:themeColor="text1"/>
          <w:sz w:val="20"/>
          <w:szCs w:val="20"/>
        </w:rPr>
        <w:t>, Paris : Presses de Sciences Po, 2018</w:t>
      </w:r>
    </w:p>
    <w:p w14:paraId="2CB80A16" w14:textId="77777777" w:rsidR="00817E98" w:rsidRPr="0082526E" w:rsidRDefault="00817E98" w:rsidP="00817E98">
      <w:pPr>
        <w:pStyle w:val="Titre1"/>
        <w:spacing w:before="0" w:after="60"/>
        <w:jc w:val="both"/>
        <w:rPr>
          <w:rFonts w:ascii="Cochin" w:hAnsi="Cochin" w:cs="Arial"/>
          <w:color w:val="000000" w:themeColor="text1"/>
          <w:sz w:val="20"/>
          <w:szCs w:val="20"/>
        </w:rPr>
      </w:pPr>
      <w:r w:rsidRPr="0082526E">
        <w:rPr>
          <w:rFonts w:ascii="Cochin" w:hAnsi="Cochin"/>
          <w:color w:val="000000" w:themeColor="text1"/>
          <w:sz w:val="20"/>
          <w:szCs w:val="20"/>
        </w:rPr>
        <w:t>Lequesne Christian,</w:t>
      </w:r>
      <w:r w:rsidRPr="0082526E">
        <w:rPr>
          <w:rStyle w:val="a-size-extra-large"/>
          <w:rFonts w:ascii="Cochin" w:hAnsi="Cochin" w:cs="Arial"/>
          <w:color w:val="000000" w:themeColor="text1"/>
          <w:sz w:val="20"/>
          <w:szCs w:val="20"/>
        </w:rPr>
        <w:t xml:space="preserve"> </w:t>
      </w:r>
      <w:r w:rsidRPr="0082526E">
        <w:rPr>
          <w:rStyle w:val="a-size-extra-large"/>
          <w:rFonts w:ascii="Cochin" w:hAnsi="Cochin" w:cs="Arial"/>
          <w:i/>
          <w:iCs/>
          <w:color w:val="000000" w:themeColor="text1"/>
          <w:sz w:val="20"/>
          <w:szCs w:val="20"/>
        </w:rPr>
        <w:t>Ethnographie du Quai d'Orsay</w:t>
      </w:r>
      <w:r w:rsidRPr="0082526E">
        <w:rPr>
          <w:rStyle w:val="a-size-extra-large"/>
          <w:rFonts w:ascii="Cochin" w:hAnsi="Cochin" w:cs="Arial"/>
          <w:color w:val="000000" w:themeColor="text1"/>
          <w:sz w:val="20"/>
          <w:szCs w:val="20"/>
        </w:rPr>
        <w:t xml:space="preserve">, Paris, </w:t>
      </w:r>
      <w:proofErr w:type="spellStart"/>
      <w:r w:rsidRPr="0082526E">
        <w:rPr>
          <w:rStyle w:val="a-size-extra-large"/>
          <w:rFonts w:ascii="Cochin" w:hAnsi="Cochin" w:cs="Arial"/>
          <w:color w:val="000000" w:themeColor="text1"/>
          <w:sz w:val="20"/>
          <w:szCs w:val="20"/>
        </w:rPr>
        <w:t>Editions</w:t>
      </w:r>
      <w:proofErr w:type="spellEnd"/>
      <w:r w:rsidRPr="0082526E">
        <w:rPr>
          <w:rStyle w:val="a-size-extra-large"/>
          <w:rFonts w:ascii="Cochin" w:hAnsi="Cochin" w:cs="Arial"/>
          <w:color w:val="000000" w:themeColor="text1"/>
          <w:sz w:val="20"/>
          <w:szCs w:val="20"/>
        </w:rPr>
        <w:t xml:space="preserve"> du CNRS, 2017</w:t>
      </w:r>
    </w:p>
    <w:p w14:paraId="2B67CBA8" w14:textId="77777777" w:rsidR="00817E98" w:rsidRPr="0082526E" w:rsidRDefault="00817E98" w:rsidP="00817E98">
      <w:pPr>
        <w:pStyle w:val="Paragraphedeliste"/>
        <w:spacing w:after="60" w:line="240" w:lineRule="auto"/>
        <w:ind w:left="0"/>
        <w:contextualSpacing w:val="0"/>
        <w:jc w:val="both"/>
        <w:rPr>
          <w:rFonts w:ascii="Cochin" w:hAnsi="Cochin"/>
          <w:color w:val="000000" w:themeColor="text1"/>
          <w:sz w:val="20"/>
          <w:szCs w:val="20"/>
        </w:rPr>
      </w:pPr>
      <w:r w:rsidRPr="0082526E">
        <w:rPr>
          <w:rFonts w:ascii="Cochin" w:hAnsi="Cochin"/>
          <w:color w:val="000000" w:themeColor="text1"/>
          <w:sz w:val="20"/>
          <w:szCs w:val="20"/>
        </w:rPr>
        <w:t>Lequesne Christian (</w:t>
      </w:r>
      <w:proofErr w:type="spellStart"/>
      <w:r w:rsidRPr="0082526E">
        <w:rPr>
          <w:rFonts w:ascii="Cochin" w:hAnsi="Cochin"/>
          <w:color w:val="000000" w:themeColor="text1"/>
          <w:sz w:val="20"/>
          <w:szCs w:val="20"/>
        </w:rPr>
        <w:t>dir</w:t>
      </w:r>
      <w:proofErr w:type="spellEnd"/>
      <w:r w:rsidRPr="0082526E">
        <w:rPr>
          <w:rFonts w:ascii="Cochin" w:hAnsi="Cochin"/>
          <w:color w:val="000000" w:themeColor="text1"/>
          <w:sz w:val="20"/>
          <w:szCs w:val="20"/>
        </w:rPr>
        <w:t xml:space="preserve">.), </w:t>
      </w:r>
      <w:r w:rsidRPr="0082526E">
        <w:rPr>
          <w:rFonts w:ascii="Cochin" w:hAnsi="Cochin"/>
          <w:i/>
          <w:iCs/>
          <w:color w:val="000000" w:themeColor="text1"/>
          <w:sz w:val="20"/>
          <w:szCs w:val="20"/>
        </w:rPr>
        <w:t xml:space="preserve">La puissance par l’image, Les </w:t>
      </w:r>
      <w:proofErr w:type="spellStart"/>
      <w:r w:rsidRPr="0082526E">
        <w:rPr>
          <w:rFonts w:ascii="Cochin" w:hAnsi="Cochin"/>
          <w:i/>
          <w:iCs/>
          <w:color w:val="000000" w:themeColor="text1"/>
          <w:sz w:val="20"/>
          <w:szCs w:val="20"/>
        </w:rPr>
        <w:t>Etats</w:t>
      </w:r>
      <w:proofErr w:type="spellEnd"/>
      <w:r w:rsidRPr="0082526E">
        <w:rPr>
          <w:rFonts w:ascii="Cochin" w:hAnsi="Cochin"/>
          <w:i/>
          <w:iCs/>
          <w:color w:val="000000" w:themeColor="text1"/>
          <w:sz w:val="20"/>
          <w:szCs w:val="20"/>
        </w:rPr>
        <w:t xml:space="preserve"> et leur diplomatie publique</w:t>
      </w:r>
      <w:r w:rsidRPr="0082526E">
        <w:rPr>
          <w:rFonts w:ascii="Cochin" w:hAnsi="Cochin"/>
          <w:color w:val="000000" w:themeColor="text1"/>
          <w:sz w:val="20"/>
          <w:szCs w:val="20"/>
        </w:rPr>
        <w:t>, Paris : Presses de Sc Po, 2021.</w:t>
      </w:r>
    </w:p>
    <w:p w14:paraId="47FCAF18" w14:textId="77777777" w:rsidR="00817E98" w:rsidRPr="0082526E" w:rsidRDefault="00817E98" w:rsidP="00817E98">
      <w:pPr>
        <w:pStyle w:val="Titre1"/>
        <w:spacing w:before="0" w:after="60"/>
        <w:rPr>
          <w:rFonts w:ascii="Cochin" w:hAnsi="Cochin" w:cs="Arial"/>
          <w:color w:val="0F1111"/>
          <w:sz w:val="20"/>
          <w:szCs w:val="20"/>
        </w:rPr>
      </w:pPr>
      <w:proofErr w:type="spellStart"/>
      <w:r w:rsidRPr="0082526E">
        <w:rPr>
          <w:rStyle w:val="a-size-extra-large"/>
          <w:rFonts w:ascii="Cochin" w:hAnsi="Cochin" w:cs="Arial"/>
          <w:color w:val="0F1111"/>
          <w:sz w:val="20"/>
          <w:szCs w:val="20"/>
        </w:rPr>
        <w:t>Piotet</w:t>
      </w:r>
      <w:proofErr w:type="spellEnd"/>
      <w:r w:rsidRPr="0082526E">
        <w:rPr>
          <w:rStyle w:val="a-size-extra-large"/>
          <w:rFonts w:ascii="Cochin" w:hAnsi="Cochin" w:cs="Arial"/>
          <w:color w:val="0F1111"/>
          <w:sz w:val="20"/>
          <w:szCs w:val="20"/>
        </w:rPr>
        <w:t xml:space="preserve"> Françoise, Loriol Marc, </w:t>
      </w:r>
      <w:proofErr w:type="spellStart"/>
      <w:r w:rsidRPr="0082526E">
        <w:rPr>
          <w:rStyle w:val="a-size-extra-large"/>
          <w:rFonts w:ascii="Cochin" w:hAnsi="Cochin" w:cs="Arial"/>
          <w:color w:val="0F1111"/>
          <w:sz w:val="20"/>
          <w:szCs w:val="20"/>
        </w:rPr>
        <w:t>Delfolie</w:t>
      </w:r>
      <w:proofErr w:type="spellEnd"/>
      <w:r w:rsidRPr="0082526E">
        <w:rPr>
          <w:rStyle w:val="a-size-extra-large"/>
          <w:rFonts w:ascii="Cochin" w:hAnsi="Cochin" w:cs="Arial"/>
          <w:color w:val="0F1111"/>
          <w:sz w:val="20"/>
          <w:szCs w:val="20"/>
        </w:rPr>
        <w:t xml:space="preserve"> David, </w:t>
      </w:r>
      <w:r w:rsidRPr="0082526E">
        <w:rPr>
          <w:rStyle w:val="a-size-extra-large"/>
          <w:rFonts w:ascii="Cochin" w:hAnsi="Cochin" w:cs="Arial"/>
          <w:i/>
          <w:iCs/>
          <w:color w:val="0F1111"/>
          <w:sz w:val="20"/>
          <w:szCs w:val="20"/>
        </w:rPr>
        <w:t>Splendeurs et misères du travail des diplomates</w:t>
      </w:r>
      <w:r w:rsidRPr="0082526E">
        <w:rPr>
          <w:rStyle w:val="a-size-extra-large"/>
          <w:rFonts w:ascii="Cochin" w:hAnsi="Cochin" w:cs="Arial"/>
          <w:color w:val="0F1111"/>
          <w:sz w:val="20"/>
          <w:szCs w:val="20"/>
        </w:rPr>
        <w:t>, Paris, Herman, 2013.</w:t>
      </w:r>
    </w:p>
    <w:p w14:paraId="4C9B84CB" w14:textId="46D18BE6" w:rsidR="001E2CE0" w:rsidRPr="00817E98" w:rsidRDefault="00817E98" w:rsidP="00817E98">
      <w:pPr>
        <w:pStyle w:val="Paragraphedeliste"/>
        <w:spacing w:after="60" w:line="240" w:lineRule="auto"/>
        <w:ind w:left="0"/>
        <w:contextualSpacing w:val="0"/>
        <w:jc w:val="both"/>
        <w:rPr>
          <w:rFonts w:ascii="Cochin" w:hAnsi="Cochin"/>
          <w:sz w:val="20"/>
          <w:szCs w:val="20"/>
        </w:rPr>
      </w:pPr>
      <w:proofErr w:type="spellStart"/>
      <w:r w:rsidRPr="0082526E">
        <w:rPr>
          <w:rFonts w:ascii="Cochin" w:hAnsi="Cochin"/>
          <w:sz w:val="20"/>
          <w:szCs w:val="20"/>
        </w:rPr>
        <w:t>Vaïsse</w:t>
      </w:r>
      <w:proofErr w:type="spellEnd"/>
      <w:r w:rsidRPr="0082526E">
        <w:rPr>
          <w:rFonts w:ascii="Cochin" w:hAnsi="Cochin"/>
          <w:sz w:val="20"/>
          <w:szCs w:val="20"/>
        </w:rPr>
        <w:t xml:space="preserve"> Maurice, </w:t>
      </w:r>
      <w:r w:rsidRPr="0082526E">
        <w:rPr>
          <w:rFonts w:ascii="Cochin" w:hAnsi="Cochin"/>
          <w:i/>
          <w:iCs/>
          <w:sz w:val="20"/>
          <w:szCs w:val="20"/>
        </w:rPr>
        <w:t>La puissance ou l’influence ? La France dans le monde depuis 1958</w:t>
      </w:r>
      <w:r w:rsidRPr="0082526E">
        <w:rPr>
          <w:rFonts w:ascii="Cochin" w:hAnsi="Cochin"/>
          <w:sz w:val="20"/>
          <w:szCs w:val="20"/>
        </w:rPr>
        <w:t>, Paris : Fayard, 2009</w:t>
      </w:r>
    </w:p>
    <w:sectPr w:rsidR="001E2CE0" w:rsidRPr="00817E98" w:rsidSect="001E2C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1980" w:right="720" w:bottom="720" w:left="720" w:header="2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A881" w14:textId="77777777" w:rsidR="007B7E43" w:rsidRDefault="007B7E43">
      <w:pPr>
        <w:spacing w:after="0" w:line="240" w:lineRule="auto"/>
      </w:pPr>
      <w:r>
        <w:separator/>
      </w:r>
    </w:p>
  </w:endnote>
  <w:endnote w:type="continuationSeparator" w:id="0">
    <w:p w14:paraId="38AB691F" w14:textId="77777777" w:rsidR="007B7E43" w:rsidRDefault="007B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CF5D" w14:textId="77777777" w:rsidR="00713973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AEC2" w14:textId="77777777" w:rsidR="00713973" w:rsidRDefault="000000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41E4" w14:textId="77777777" w:rsidR="00713973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EF21" w14:textId="77777777" w:rsidR="007B7E43" w:rsidRDefault="007B7E43">
      <w:pPr>
        <w:spacing w:after="0" w:line="240" w:lineRule="auto"/>
      </w:pPr>
      <w:r>
        <w:separator/>
      </w:r>
    </w:p>
  </w:footnote>
  <w:footnote w:type="continuationSeparator" w:id="0">
    <w:p w14:paraId="78F2ADD4" w14:textId="77777777" w:rsidR="007B7E43" w:rsidRDefault="007B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A337" w14:textId="77777777" w:rsidR="00713973" w:rsidRDefault="00000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7662" w14:textId="77777777" w:rsidR="006F0748" w:rsidRDefault="001E2CE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3AB3236" wp14:editId="19B2250D">
          <wp:simplePos x="0" y="0"/>
          <wp:positionH relativeFrom="page">
            <wp:align>right</wp:align>
          </wp:positionH>
          <wp:positionV relativeFrom="paragraph">
            <wp:posOffset>-171602</wp:posOffset>
          </wp:positionV>
          <wp:extent cx="7581600" cy="1342800"/>
          <wp:effectExtent l="0" t="0" r="635" b="0"/>
          <wp:wrapNone/>
          <wp:docPr id="26" name="Image 26" descr="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6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048D" w14:textId="77777777" w:rsidR="00713973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E0"/>
    <w:rsid w:val="001E2CE0"/>
    <w:rsid w:val="0044073B"/>
    <w:rsid w:val="00605ADB"/>
    <w:rsid w:val="007B7E43"/>
    <w:rsid w:val="0081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7F4071"/>
  <w15:chartTrackingRefBased/>
  <w15:docId w15:val="{453AA725-9CF6-884D-919D-816DEE5B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criptif"/>
    <w:qFormat/>
    <w:rsid w:val="001E2CE0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17E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CE0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1E2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CE0"/>
    <w:rPr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817E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817E98"/>
    <w:pPr>
      <w:ind w:left="720"/>
      <w:contextualSpacing/>
    </w:pPr>
  </w:style>
  <w:style w:type="character" w:customStyle="1" w:styleId="a-size-extra-large">
    <w:name w:val="a-size-extra-large"/>
    <w:basedOn w:val="Policepardfaut"/>
    <w:rsid w:val="0081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Bazin</dc:creator>
  <cp:keywords/>
  <dc:description/>
  <cp:lastModifiedBy>Anne Bazin</cp:lastModifiedBy>
  <cp:revision>2</cp:revision>
  <dcterms:created xsi:type="dcterms:W3CDTF">2022-12-14T10:43:00Z</dcterms:created>
  <dcterms:modified xsi:type="dcterms:W3CDTF">2022-12-14T10:43:00Z</dcterms:modified>
</cp:coreProperties>
</file>